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C92AF" w14:textId="77777777" w:rsidR="0049618F" w:rsidRPr="005A45F5" w:rsidRDefault="0049618F" w:rsidP="00452A25">
      <w:pPr>
        <w:pStyle w:val="Tekstpodstawowy"/>
      </w:pPr>
    </w:p>
    <w:p w14:paraId="53242C40" w14:textId="723C5E36" w:rsidR="0049618F" w:rsidRPr="00452A25" w:rsidRDefault="007A084D" w:rsidP="00452A25">
      <w:pPr>
        <w:pStyle w:val="Tekstpodstawowy"/>
        <w:spacing w:before="62" w:line="252" w:lineRule="auto"/>
        <w:ind w:left="100" w:right="152"/>
        <w:jc w:val="both"/>
      </w:pPr>
      <w:r w:rsidRPr="00452A25">
        <w:rPr>
          <w:w w:val="90"/>
        </w:rPr>
        <w:t>Załącznik</w:t>
      </w:r>
      <w:r w:rsidRPr="00452A25">
        <w:rPr>
          <w:spacing w:val="-7"/>
          <w:w w:val="90"/>
        </w:rPr>
        <w:t xml:space="preserve"> </w:t>
      </w:r>
      <w:r w:rsidRPr="00452A25">
        <w:rPr>
          <w:w w:val="90"/>
        </w:rPr>
        <w:t>nr</w:t>
      </w:r>
      <w:r w:rsidRPr="00452A25">
        <w:rPr>
          <w:spacing w:val="-9"/>
          <w:w w:val="90"/>
        </w:rPr>
        <w:t xml:space="preserve"> </w:t>
      </w:r>
      <w:r w:rsidRPr="00452A25">
        <w:rPr>
          <w:w w:val="90"/>
        </w:rPr>
        <w:t>8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do</w:t>
      </w:r>
      <w:r w:rsidRPr="00452A25">
        <w:rPr>
          <w:spacing w:val="-6"/>
          <w:w w:val="90"/>
        </w:rPr>
        <w:t xml:space="preserve"> </w:t>
      </w:r>
      <w:r w:rsidRPr="005A45F5">
        <w:rPr>
          <w:i/>
          <w:w w:val="90"/>
        </w:rPr>
        <w:t>Ogłoszenia</w:t>
      </w:r>
      <w:r w:rsidRPr="005A45F5">
        <w:rPr>
          <w:i/>
          <w:spacing w:val="-2"/>
          <w:w w:val="90"/>
        </w:rPr>
        <w:t xml:space="preserve"> </w:t>
      </w:r>
      <w:r w:rsidRPr="005A45F5">
        <w:rPr>
          <w:i/>
          <w:spacing w:val="-5"/>
          <w:w w:val="90"/>
        </w:rPr>
        <w:t>o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w w:val="90"/>
        </w:rPr>
        <w:t>naborze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w w:val="90"/>
        </w:rPr>
        <w:t>wniosków</w:t>
      </w:r>
      <w:r w:rsidRPr="005A45F5">
        <w:rPr>
          <w:i/>
          <w:spacing w:val="-10"/>
          <w:w w:val="90"/>
        </w:rPr>
        <w:t xml:space="preserve"> </w:t>
      </w:r>
      <w:r w:rsidRPr="005A45F5">
        <w:rPr>
          <w:i/>
          <w:w w:val="90"/>
        </w:rPr>
        <w:t>Stowarzyszenia</w:t>
      </w:r>
      <w:r w:rsidRPr="005A45F5">
        <w:rPr>
          <w:i/>
          <w:spacing w:val="-4"/>
          <w:w w:val="90"/>
        </w:rPr>
        <w:t xml:space="preserve"> </w:t>
      </w:r>
      <w:r w:rsidRPr="005A45F5">
        <w:rPr>
          <w:i/>
          <w:w w:val="90"/>
        </w:rPr>
        <w:t>Lokalna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spacing w:val="-3"/>
          <w:w w:val="90"/>
        </w:rPr>
        <w:t>Grupa</w:t>
      </w:r>
      <w:r w:rsidRPr="005A45F5">
        <w:rPr>
          <w:i/>
          <w:spacing w:val="-10"/>
          <w:w w:val="90"/>
        </w:rPr>
        <w:t xml:space="preserve"> </w:t>
      </w:r>
      <w:r w:rsidRPr="005A45F5">
        <w:rPr>
          <w:i/>
          <w:w w:val="90"/>
        </w:rPr>
        <w:t>Działania</w:t>
      </w:r>
      <w:r w:rsidRPr="005A45F5">
        <w:rPr>
          <w:i/>
          <w:spacing w:val="-4"/>
          <w:w w:val="90"/>
        </w:rPr>
        <w:t xml:space="preserve"> </w:t>
      </w:r>
      <w:r w:rsidRPr="005A45F5">
        <w:rPr>
          <w:i/>
          <w:spacing w:val="-3"/>
          <w:w w:val="90"/>
        </w:rPr>
        <w:t>„Podgrodzie Toruńskie</w:t>
      </w:r>
      <w:r w:rsidRPr="005A45F5">
        <w:rPr>
          <w:i/>
          <w:w w:val="90"/>
        </w:rPr>
        <w:t>”:</w:t>
      </w:r>
      <w:r w:rsidRPr="005A45F5">
        <w:rPr>
          <w:i/>
          <w:spacing w:val="-8"/>
          <w:w w:val="90"/>
        </w:rPr>
        <w:t xml:space="preserve"> </w:t>
      </w:r>
      <w:r w:rsidRPr="00452A25">
        <w:rPr>
          <w:w w:val="90"/>
        </w:rPr>
        <w:t>„Katalog</w:t>
      </w:r>
      <w:r w:rsidRPr="00452A25">
        <w:rPr>
          <w:spacing w:val="-7"/>
          <w:w w:val="90"/>
        </w:rPr>
        <w:t xml:space="preserve"> </w:t>
      </w:r>
      <w:r w:rsidRPr="00452A25">
        <w:rPr>
          <w:w w:val="90"/>
        </w:rPr>
        <w:t>maksymalnych</w:t>
      </w:r>
      <w:r w:rsidRPr="00452A25">
        <w:rPr>
          <w:spacing w:val="-5"/>
          <w:w w:val="90"/>
        </w:rPr>
        <w:t xml:space="preserve"> </w:t>
      </w:r>
      <w:r w:rsidRPr="00452A25">
        <w:rPr>
          <w:w w:val="90"/>
        </w:rPr>
        <w:t>stawek”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dla</w:t>
      </w:r>
      <w:r w:rsidRPr="00452A25">
        <w:rPr>
          <w:spacing w:val="-8"/>
          <w:w w:val="90"/>
        </w:rPr>
        <w:t xml:space="preserve"> </w:t>
      </w:r>
      <w:r w:rsidRPr="00452A25">
        <w:rPr>
          <w:w w:val="90"/>
        </w:rPr>
        <w:t>konkursu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nr</w:t>
      </w:r>
      <w:r w:rsidRPr="00452A25">
        <w:rPr>
          <w:spacing w:val="-6"/>
          <w:w w:val="90"/>
        </w:rPr>
        <w:t xml:space="preserve"> </w:t>
      </w:r>
      <w:r w:rsidR="00A37B57">
        <w:rPr>
          <w:w w:val="90"/>
        </w:rPr>
        <w:t>1</w:t>
      </w:r>
      <w:r w:rsidR="00D4330B" w:rsidRPr="00452A25">
        <w:rPr>
          <w:w w:val="90"/>
        </w:rPr>
        <w:t>/G/</w:t>
      </w:r>
      <w:r w:rsidRPr="00452A25">
        <w:rPr>
          <w:w w:val="90"/>
        </w:rPr>
        <w:t>20</w:t>
      </w:r>
      <w:r w:rsidR="0025001E">
        <w:rPr>
          <w:w w:val="90"/>
        </w:rPr>
        <w:t>21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ogłoszonego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przez Stowarzyszenie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Lokalna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Grupa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Działania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„Podgrodzie Toruńskie”</w:t>
      </w:r>
      <w:r w:rsidRPr="00452A25">
        <w:rPr>
          <w:spacing w:val="-24"/>
          <w:w w:val="90"/>
        </w:rPr>
        <w:t xml:space="preserve"> </w:t>
      </w:r>
      <w:r w:rsidRPr="00452A25">
        <w:rPr>
          <w:w w:val="90"/>
        </w:rPr>
        <w:t>w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ramach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Regionalnego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Programu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Operacyjnego</w:t>
      </w:r>
      <w:r w:rsidRPr="00452A25">
        <w:rPr>
          <w:spacing w:val="-25"/>
          <w:w w:val="90"/>
        </w:rPr>
        <w:t xml:space="preserve"> </w:t>
      </w:r>
      <w:r w:rsidRPr="00452A25">
        <w:rPr>
          <w:spacing w:val="-3"/>
          <w:w w:val="90"/>
        </w:rPr>
        <w:t>Województwa</w:t>
      </w:r>
      <w:r w:rsidRPr="00452A25">
        <w:rPr>
          <w:spacing w:val="-24"/>
          <w:w w:val="90"/>
        </w:rPr>
        <w:t xml:space="preserve"> </w:t>
      </w:r>
      <w:r w:rsidRPr="00452A25">
        <w:rPr>
          <w:w w:val="90"/>
        </w:rPr>
        <w:t>Kujawsko-Pomorskiego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na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lata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2014-2020,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oś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11:</w:t>
      </w:r>
      <w:r w:rsidRPr="00452A25">
        <w:rPr>
          <w:spacing w:val="-25"/>
          <w:w w:val="90"/>
        </w:rPr>
        <w:t xml:space="preserve"> </w:t>
      </w:r>
      <w:r w:rsidR="00E025F4" w:rsidRPr="00452A25">
        <w:rPr>
          <w:w w:val="90"/>
        </w:rPr>
        <w:t>Rozwój lokalny kierowany przez społeczność</w:t>
      </w:r>
      <w:r w:rsidRPr="00452A25">
        <w:t>,</w:t>
      </w:r>
      <w:r w:rsidRPr="00452A25">
        <w:rPr>
          <w:spacing w:val="-27"/>
        </w:rPr>
        <w:t xml:space="preserve"> </w:t>
      </w:r>
      <w:r w:rsidRPr="00452A25">
        <w:t>Działanie:11.1</w:t>
      </w:r>
      <w:r w:rsidRPr="00452A25">
        <w:rPr>
          <w:spacing w:val="-27"/>
        </w:rPr>
        <w:t xml:space="preserve"> </w:t>
      </w:r>
      <w:r w:rsidRPr="00452A25">
        <w:t>Włączenie</w:t>
      </w:r>
      <w:r w:rsidRPr="00452A25">
        <w:rPr>
          <w:spacing w:val="-26"/>
        </w:rPr>
        <w:t xml:space="preserve"> </w:t>
      </w:r>
      <w:r w:rsidRPr="00452A25">
        <w:t>społeczne</w:t>
      </w:r>
      <w:r w:rsidRPr="00452A25">
        <w:rPr>
          <w:spacing w:val="-26"/>
        </w:rPr>
        <w:t xml:space="preserve"> </w:t>
      </w:r>
      <w:r w:rsidRPr="00452A25">
        <w:t>na</w:t>
      </w:r>
      <w:r w:rsidRPr="00452A25">
        <w:rPr>
          <w:spacing w:val="-27"/>
        </w:rPr>
        <w:t xml:space="preserve"> </w:t>
      </w:r>
      <w:r w:rsidRPr="00452A25">
        <w:t>obszarach</w:t>
      </w:r>
      <w:r w:rsidRPr="00452A25">
        <w:rPr>
          <w:spacing w:val="-27"/>
        </w:rPr>
        <w:t xml:space="preserve"> </w:t>
      </w:r>
      <w:r w:rsidRPr="00452A25">
        <w:t>objętych</w:t>
      </w:r>
      <w:r w:rsidRPr="00452A25">
        <w:rPr>
          <w:spacing w:val="-25"/>
        </w:rPr>
        <w:t xml:space="preserve"> </w:t>
      </w:r>
      <w:r w:rsidRPr="00452A25">
        <w:t>LSR.</w:t>
      </w:r>
    </w:p>
    <w:p w14:paraId="2DC26393" w14:textId="77777777" w:rsidR="0049618F" w:rsidRPr="005A45F5" w:rsidRDefault="0049618F" w:rsidP="00452A25">
      <w:pPr>
        <w:pStyle w:val="Tekstpodstawowy"/>
        <w:spacing w:before="6"/>
      </w:pPr>
    </w:p>
    <w:p w14:paraId="1572CD74" w14:textId="77777777" w:rsidR="0049618F" w:rsidRPr="005A45F5" w:rsidRDefault="007A084D" w:rsidP="00452A25">
      <w:pPr>
        <w:pStyle w:val="Tekstpodstawowy"/>
        <w:spacing w:before="0"/>
        <w:ind w:left="100"/>
        <w:rPr>
          <w:i/>
        </w:rPr>
      </w:pPr>
      <w:r w:rsidRPr="00452A25">
        <w:rPr>
          <w:w w:val="95"/>
        </w:rPr>
        <w:t>Stowarzyszenie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Lokalna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Grupa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Działania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„Podgrodzie Toruńskie”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(dalej: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LGD)</w:t>
      </w:r>
      <w:r w:rsidRPr="00452A25">
        <w:rPr>
          <w:spacing w:val="-36"/>
          <w:w w:val="95"/>
        </w:rPr>
        <w:t xml:space="preserve"> </w:t>
      </w:r>
      <w:r w:rsidRPr="00452A25">
        <w:rPr>
          <w:w w:val="95"/>
        </w:rPr>
        <w:t>określiło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„Katalog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maksymalnych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stawek”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(dalej: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Katalog)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obowiązujący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dla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wyżej</w:t>
      </w:r>
      <w:r w:rsidRPr="00452A25">
        <w:rPr>
          <w:spacing w:val="-37"/>
          <w:w w:val="95"/>
        </w:rPr>
        <w:t xml:space="preserve">  </w:t>
      </w:r>
      <w:r w:rsidRPr="00452A25">
        <w:rPr>
          <w:w w:val="95"/>
        </w:rPr>
        <w:t>wskazanego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naboru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wniosków.</w:t>
      </w:r>
      <w:r w:rsidRPr="005A45F5">
        <w:rPr>
          <w:i/>
          <w:w w:val="74"/>
        </w:rPr>
        <w:t xml:space="preserve"> </w:t>
      </w:r>
    </w:p>
    <w:p w14:paraId="7040A6D1" w14:textId="77777777" w:rsidR="0049618F" w:rsidRPr="00452A25" w:rsidRDefault="007A084D" w:rsidP="00452A25">
      <w:pPr>
        <w:pStyle w:val="Tekstpodstawowy"/>
        <w:spacing w:before="15" w:line="254" w:lineRule="auto"/>
        <w:ind w:left="100" w:right="161"/>
        <w:jc w:val="both"/>
      </w:pPr>
      <w:r w:rsidRPr="00452A25">
        <w:rPr>
          <w:w w:val="90"/>
        </w:rPr>
        <w:t xml:space="preserve">Wprowadzenie niniejszego mechanizmu ma zagwarantować jednolite podejście LGD do przeprowadzenia oceny budżetów przyjętych przez wnioskodawców oraz służyć temu, aby zatwierdzone </w:t>
      </w:r>
      <w:r w:rsidRPr="00452A25">
        <w:rPr>
          <w:w w:val="95"/>
        </w:rPr>
        <w:t>przez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wydatki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były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efektywne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oraz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poniesione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racjonalnej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wysokości,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tzn.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niezawyżone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28"/>
          <w:w w:val="95"/>
        </w:rPr>
        <w:t xml:space="preserve"> </w:t>
      </w:r>
      <w:r w:rsidRPr="00452A25">
        <w:rPr>
          <w:w w:val="95"/>
        </w:rPr>
        <w:t>stosunku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do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stawek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rynkowych,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a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także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ponoszone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zgodnie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zasadą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należytego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 xml:space="preserve">zarządzania </w:t>
      </w:r>
      <w:r w:rsidRPr="00452A25">
        <w:t>finansami.</w:t>
      </w:r>
    </w:p>
    <w:p w14:paraId="7B4C8B4B" w14:textId="77777777" w:rsidR="0049618F" w:rsidRPr="00452A25" w:rsidRDefault="007A084D" w:rsidP="00452A25">
      <w:pPr>
        <w:pStyle w:val="Tekstpodstawowy"/>
        <w:spacing w:before="0" w:line="256" w:lineRule="auto"/>
        <w:ind w:left="100" w:right="161"/>
        <w:jc w:val="both"/>
      </w:pPr>
      <w:r w:rsidRPr="00452A25">
        <w:rPr>
          <w:w w:val="90"/>
        </w:rPr>
        <w:t xml:space="preserve">Katalog określa najczęściej występujące koszty, jednak nie stanowi katalogu zamkniętego, czyli dopuszczalne jest ujmowanie innych kosztów, niewskazanych w powyższym Katalogu, które są niezbędne do realizacji projektu. Stawki wyszczególnione w Katalogu są stawkami maksymalnymi, jednak nie oznacza to automatycznego zaakceptowania przez LGD stawek założonych na ich </w:t>
      </w:r>
      <w:r w:rsidRPr="00452A25">
        <w:t>maksymalnym poziomie.</w:t>
      </w:r>
    </w:p>
    <w:p w14:paraId="4288C7B0" w14:textId="77777777" w:rsidR="0049618F" w:rsidRPr="00452A25" w:rsidRDefault="007A084D" w:rsidP="00452A25">
      <w:pPr>
        <w:pStyle w:val="Tekstpodstawowy"/>
        <w:spacing w:before="0" w:line="254" w:lineRule="auto"/>
        <w:ind w:left="100" w:right="155"/>
        <w:jc w:val="both"/>
      </w:pPr>
      <w:r w:rsidRPr="00452A25">
        <w:rPr>
          <w:w w:val="95"/>
        </w:rPr>
        <w:t>Przyjęcie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stawki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maksymalnej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nie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oznacza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również,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że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będzie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ona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akceptowana</w:t>
      </w:r>
      <w:r w:rsidRPr="00452A25">
        <w:rPr>
          <w:spacing w:val="-36"/>
          <w:w w:val="95"/>
        </w:rPr>
        <w:t xml:space="preserve"> </w:t>
      </w:r>
      <w:r w:rsidRPr="00452A25">
        <w:rPr>
          <w:w w:val="95"/>
        </w:rPr>
        <w:t>przez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każdym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projekcie.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Przy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ocenie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budżetu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danego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projektu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będą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brane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pod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uwagę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m.in.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takie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czynniki, jak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stopień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złożoności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projektu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czy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wielkość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grupy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docelowej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oraz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czy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koszty</w:t>
      </w:r>
      <w:r w:rsidRPr="00452A25">
        <w:rPr>
          <w:spacing w:val="-17"/>
          <w:w w:val="95"/>
        </w:rPr>
        <w:t xml:space="preserve"> </w:t>
      </w:r>
      <w:r w:rsidRPr="00452A25">
        <w:rPr>
          <w:w w:val="95"/>
        </w:rPr>
        <w:t>poniesiono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wysokości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racjonalnej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odpowiadającej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wartościom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rynkowym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towarów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i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usług.</w:t>
      </w:r>
      <w:r w:rsidRPr="00452A25">
        <w:rPr>
          <w:spacing w:val="-17"/>
          <w:w w:val="95"/>
        </w:rPr>
        <w:t xml:space="preserve"> </w:t>
      </w:r>
      <w:r w:rsidRPr="00452A25">
        <w:rPr>
          <w:w w:val="95"/>
        </w:rPr>
        <w:t>Nie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ma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 xml:space="preserve">możliwości </w:t>
      </w:r>
      <w:r w:rsidRPr="00452A25">
        <w:t>zaplanowania</w:t>
      </w:r>
      <w:r w:rsidRPr="00452A25">
        <w:rPr>
          <w:spacing w:val="-19"/>
        </w:rPr>
        <w:t xml:space="preserve"> </w:t>
      </w:r>
      <w:r w:rsidRPr="00452A25">
        <w:t>w</w:t>
      </w:r>
      <w:r w:rsidRPr="00452A25">
        <w:rPr>
          <w:spacing w:val="-18"/>
        </w:rPr>
        <w:t xml:space="preserve"> </w:t>
      </w:r>
      <w:r w:rsidRPr="00452A25">
        <w:t>projekcie</w:t>
      </w:r>
      <w:r w:rsidRPr="00452A25">
        <w:rPr>
          <w:spacing w:val="-19"/>
        </w:rPr>
        <w:t xml:space="preserve"> </w:t>
      </w:r>
      <w:r w:rsidRPr="00452A25">
        <w:t>stawek</w:t>
      </w:r>
      <w:r w:rsidRPr="00452A25">
        <w:rPr>
          <w:spacing w:val="-18"/>
        </w:rPr>
        <w:t xml:space="preserve"> </w:t>
      </w:r>
      <w:r w:rsidRPr="00452A25">
        <w:t>wyższych,</w:t>
      </w:r>
      <w:r w:rsidRPr="00452A25">
        <w:rPr>
          <w:spacing w:val="-20"/>
        </w:rPr>
        <w:t xml:space="preserve"> </w:t>
      </w:r>
      <w:r w:rsidRPr="00452A25">
        <w:t>niż</w:t>
      </w:r>
      <w:r w:rsidRPr="00452A25">
        <w:rPr>
          <w:spacing w:val="-18"/>
        </w:rPr>
        <w:t xml:space="preserve"> </w:t>
      </w:r>
      <w:r w:rsidRPr="00452A25">
        <w:t>przewidziane</w:t>
      </w:r>
      <w:r w:rsidRPr="00452A25">
        <w:rPr>
          <w:spacing w:val="-19"/>
        </w:rPr>
        <w:t xml:space="preserve"> </w:t>
      </w:r>
      <w:r w:rsidRPr="00452A25">
        <w:t>w</w:t>
      </w:r>
      <w:r w:rsidRPr="00452A25">
        <w:rPr>
          <w:spacing w:val="-18"/>
        </w:rPr>
        <w:t xml:space="preserve"> </w:t>
      </w:r>
      <w:r w:rsidRPr="00452A25">
        <w:t>„Katalogu</w:t>
      </w:r>
      <w:r w:rsidRPr="00452A25">
        <w:rPr>
          <w:spacing w:val="-20"/>
        </w:rPr>
        <w:t xml:space="preserve"> </w:t>
      </w:r>
      <w:r w:rsidRPr="00452A25">
        <w:t>stawek</w:t>
      </w:r>
      <w:r w:rsidRPr="00452A25">
        <w:rPr>
          <w:spacing w:val="-19"/>
        </w:rPr>
        <w:t xml:space="preserve"> </w:t>
      </w:r>
      <w:r w:rsidRPr="00452A25">
        <w:t>maksymalnych”</w:t>
      </w:r>
      <w:r w:rsidRPr="00452A25">
        <w:rPr>
          <w:spacing w:val="-18"/>
        </w:rPr>
        <w:t xml:space="preserve"> </w:t>
      </w:r>
      <w:r w:rsidRPr="00452A25">
        <w:t>dla</w:t>
      </w:r>
      <w:r w:rsidRPr="00452A25">
        <w:rPr>
          <w:spacing w:val="-19"/>
        </w:rPr>
        <w:t xml:space="preserve"> </w:t>
      </w:r>
      <w:r w:rsidRPr="00452A25">
        <w:t>danych</w:t>
      </w:r>
      <w:r w:rsidRPr="00452A25">
        <w:rPr>
          <w:spacing w:val="-19"/>
        </w:rPr>
        <w:t xml:space="preserve"> </w:t>
      </w:r>
      <w:r w:rsidRPr="00452A25">
        <w:t>rodzajów</w:t>
      </w:r>
      <w:r w:rsidRPr="00452A25">
        <w:rPr>
          <w:spacing w:val="-19"/>
        </w:rPr>
        <w:t xml:space="preserve"> </w:t>
      </w:r>
      <w:r w:rsidRPr="00452A25">
        <w:t>kosztów.</w:t>
      </w:r>
    </w:p>
    <w:p w14:paraId="14618621" w14:textId="77777777" w:rsidR="0049618F" w:rsidRPr="00452A25" w:rsidRDefault="007A084D" w:rsidP="00452A25">
      <w:pPr>
        <w:pStyle w:val="Tekstpodstawowy"/>
        <w:spacing w:before="0"/>
        <w:ind w:left="100"/>
      </w:pPr>
      <w:r w:rsidRPr="00452A25">
        <w:t>LGD zobowiązane jest do dokonywania oceny wydatków ujętych w budżetach projektów. Będzie ono weryfikować:</w:t>
      </w:r>
    </w:p>
    <w:p w14:paraId="7C6355A2" w14:textId="77777777" w:rsidR="0049618F" w:rsidRPr="005A45F5" w:rsidRDefault="007A084D" w:rsidP="00452A25">
      <w:pPr>
        <w:pStyle w:val="Akapitzlist"/>
        <w:numPr>
          <w:ilvl w:val="0"/>
          <w:numId w:val="6"/>
        </w:numPr>
        <w:tabs>
          <w:tab w:val="left" w:pos="527"/>
          <w:tab w:val="left" w:pos="528"/>
        </w:tabs>
        <w:spacing w:before="10" w:line="252" w:lineRule="auto"/>
        <w:ind w:right="110"/>
        <w:rPr>
          <w:i/>
          <w:sz w:val="20"/>
          <w:szCs w:val="20"/>
        </w:rPr>
      </w:pPr>
      <w:r w:rsidRPr="00452A25">
        <w:rPr>
          <w:w w:val="90"/>
          <w:sz w:val="20"/>
          <w:szCs w:val="20"/>
        </w:rPr>
        <w:t>kwalifikowalność</w:t>
      </w:r>
      <w:r w:rsidRPr="00452A25">
        <w:rPr>
          <w:spacing w:val="-13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wydatków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pod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kątem</w:t>
      </w:r>
      <w:r w:rsidRPr="00452A25">
        <w:rPr>
          <w:spacing w:val="-11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zgodności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</w:t>
      </w:r>
      <w:r w:rsidRPr="00452A25">
        <w:rPr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Wytycznymi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zakresie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kwalifikowalności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wydatków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ramach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Europejskiego</w:t>
      </w:r>
      <w:r w:rsidRPr="005A45F5">
        <w:rPr>
          <w:i/>
          <w:spacing w:val="-9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Funduszu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Rozwoju</w:t>
      </w:r>
      <w:r w:rsidRPr="005A45F5">
        <w:rPr>
          <w:i/>
          <w:spacing w:val="-9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Regionalnego,</w:t>
      </w:r>
      <w:r w:rsidRPr="005A45F5">
        <w:rPr>
          <w:i/>
          <w:spacing w:val="-11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Europejskiego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 xml:space="preserve">Funduszu </w:t>
      </w:r>
      <w:r w:rsidRPr="005A45F5">
        <w:rPr>
          <w:i/>
          <w:w w:val="95"/>
          <w:sz w:val="20"/>
          <w:szCs w:val="20"/>
        </w:rPr>
        <w:t>Społecznego oraz Funduszu Spójności na lata</w:t>
      </w:r>
      <w:r w:rsidRPr="005A45F5">
        <w:rPr>
          <w:i/>
          <w:spacing w:val="-31"/>
          <w:w w:val="95"/>
          <w:sz w:val="20"/>
          <w:szCs w:val="20"/>
        </w:rPr>
        <w:t xml:space="preserve"> </w:t>
      </w:r>
      <w:r w:rsidRPr="005A45F5">
        <w:rPr>
          <w:i/>
          <w:w w:val="95"/>
          <w:sz w:val="20"/>
          <w:szCs w:val="20"/>
        </w:rPr>
        <w:t>2014-2020</w:t>
      </w:r>
      <w:r w:rsidRPr="00452A25">
        <w:rPr>
          <w:w w:val="95"/>
          <w:sz w:val="20"/>
          <w:szCs w:val="20"/>
        </w:rPr>
        <w:t>,</w:t>
      </w:r>
      <w:r w:rsidRPr="005A45F5">
        <w:rPr>
          <w:i/>
          <w:w w:val="74"/>
          <w:sz w:val="20"/>
          <w:szCs w:val="20"/>
        </w:rPr>
        <w:t xml:space="preserve"> </w:t>
      </w:r>
    </w:p>
    <w:p w14:paraId="09D92A28" w14:textId="77777777" w:rsidR="0049618F" w:rsidRPr="005A45F5" w:rsidRDefault="0049618F" w:rsidP="00452A25">
      <w:pPr>
        <w:pStyle w:val="Tekstpodstawowy"/>
        <w:spacing w:before="3"/>
        <w:rPr>
          <w:i/>
        </w:rPr>
      </w:pPr>
    </w:p>
    <w:p w14:paraId="6B32EF36" w14:textId="77777777" w:rsidR="0049618F" w:rsidRPr="00452A25" w:rsidRDefault="007A084D" w:rsidP="00452A25">
      <w:pPr>
        <w:pStyle w:val="Akapitzlist"/>
        <w:numPr>
          <w:ilvl w:val="0"/>
          <w:numId w:val="6"/>
        </w:numPr>
        <w:tabs>
          <w:tab w:val="left" w:pos="528"/>
        </w:tabs>
        <w:spacing w:before="0"/>
        <w:jc w:val="both"/>
        <w:rPr>
          <w:sz w:val="20"/>
          <w:szCs w:val="20"/>
        </w:rPr>
      </w:pPr>
      <w:r w:rsidRPr="00452A25">
        <w:rPr>
          <w:sz w:val="20"/>
          <w:szCs w:val="20"/>
        </w:rPr>
        <w:t>prawidłowość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sporządzenia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budżetu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szczególności:</w:t>
      </w:r>
    </w:p>
    <w:p w14:paraId="1C0FCAAE" w14:textId="77777777" w:rsidR="0049618F" w:rsidRPr="00452A25" w:rsidRDefault="007A084D" w:rsidP="00452A25">
      <w:pPr>
        <w:pStyle w:val="Akapitzlist"/>
        <w:numPr>
          <w:ilvl w:val="1"/>
          <w:numId w:val="6"/>
        </w:numPr>
        <w:tabs>
          <w:tab w:val="left" w:pos="951"/>
          <w:tab w:val="left" w:pos="952"/>
        </w:tabs>
        <w:rPr>
          <w:sz w:val="20"/>
          <w:szCs w:val="20"/>
        </w:rPr>
      </w:pPr>
      <w:r w:rsidRPr="00452A25">
        <w:rPr>
          <w:sz w:val="20"/>
          <w:szCs w:val="20"/>
        </w:rPr>
        <w:t>niezbędność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planowanych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wydatków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</w:t>
      </w:r>
      <w:r w:rsidRPr="00452A25">
        <w:rPr>
          <w:spacing w:val="-10"/>
          <w:sz w:val="20"/>
          <w:szCs w:val="20"/>
        </w:rPr>
        <w:t xml:space="preserve"> </w:t>
      </w:r>
      <w:r w:rsidRPr="00452A25">
        <w:rPr>
          <w:sz w:val="20"/>
          <w:szCs w:val="20"/>
        </w:rPr>
        <w:t>budżecie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projektu:</w:t>
      </w:r>
    </w:p>
    <w:p w14:paraId="24DF2398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15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wynikają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one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bezpośrednio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z</w:t>
      </w:r>
      <w:r w:rsidRPr="00452A25">
        <w:rPr>
          <w:spacing w:val="-18"/>
          <w:sz w:val="20"/>
          <w:szCs w:val="20"/>
        </w:rPr>
        <w:t xml:space="preserve"> </w:t>
      </w:r>
      <w:r w:rsidRPr="00452A25">
        <w:rPr>
          <w:sz w:val="20"/>
          <w:szCs w:val="20"/>
        </w:rPr>
        <w:t>opisanych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działań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oraz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przyczyniają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się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do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osiągnięcia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produktów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i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rezultatów</w:t>
      </w:r>
      <w:r w:rsidRPr="00452A25">
        <w:rPr>
          <w:spacing w:val="-20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</w:p>
    <w:p w14:paraId="1F654268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15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nie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ujęto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wydatków,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które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wykazano</w:t>
      </w:r>
      <w:r w:rsidRPr="00452A25">
        <w:rPr>
          <w:spacing w:val="-18"/>
          <w:sz w:val="20"/>
          <w:szCs w:val="20"/>
        </w:rPr>
        <w:t xml:space="preserve"> </w:t>
      </w:r>
      <w:r w:rsidRPr="00452A25">
        <w:rPr>
          <w:sz w:val="20"/>
          <w:szCs w:val="20"/>
        </w:rPr>
        <w:t>jako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potencjał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wnioskodawcy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(chyba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że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stanowią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wkład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własny),</w:t>
      </w:r>
    </w:p>
    <w:p w14:paraId="0AB14E80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425"/>
          <w:tab w:val="left" w:pos="1426"/>
        </w:tabs>
        <w:spacing w:before="14"/>
        <w:ind w:left="1425" w:hanging="409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są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adekwatne</w:t>
      </w:r>
      <w:r w:rsidRPr="00452A25">
        <w:rPr>
          <w:spacing w:val="-11"/>
          <w:sz w:val="20"/>
          <w:szCs w:val="20"/>
        </w:rPr>
        <w:t xml:space="preserve"> </w:t>
      </w:r>
      <w:r w:rsidRPr="00452A25">
        <w:rPr>
          <w:sz w:val="20"/>
          <w:szCs w:val="20"/>
        </w:rPr>
        <w:t>do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zakresu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i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specyfiki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czasu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jego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realizacji,</w:t>
      </w:r>
    </w:p>
    <w:p w14:paraId="4F1D3940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line="254" w:lineRule="auto"/>
        <w:ind w:right="155"/>
        <w:rPr>
          <w:sz w:val="20"/>
          <w:szCs w:val="20"/>
        </w:rPr>
      </w:pPr>
      <w:r w:rsidRPr="00452A25">
        <w:rPr>
          <w:w w:val="90"/>
          <w:sz w:val="20"/>
          <w:szCs w:val="20"/>
        </w:rPr>
        <w:t>czy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są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zgodne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Wytycznymi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zakresie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kwalifikowania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wydatków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</w:t>
      </w:r>
      <w:r w:rsidRPr="00452A25">
        <w:rPr>
          <w:spacing w:val="-17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ramach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Europejskiego</w:t>
      </w:r>
      <w:r w:rsidRPr="00452A25">
        <w:rPr>
          <w:spacing w:val="-17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Funduszu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Rozwoju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Regionalnego,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Europejskiego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Funduszu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Społecznego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oraz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 xml:space="preserve">Funduszu </w:t>
      </w:r>
      <w:r w:rsidRPr="00452A25">
        <w:rPr>
          <w:sz w:val="20"/>
          <w:szCs w:val="20"/>
        </w:rPr>
        <w:t>Spójności na lata</w:t>
      </w:r>
      <w:r w:rsidRPr="00452A25">
        <w:rPr>
          <w:spacing w:val="-35"/>
          <w:sz w:val="20"/>
          <w:szCs w:val="20"/>
        </w:rPr>
        <w:t xml:space="preserve"> </w:t>
      </w:r>
      <w:r w:rsidRPr="00452A25">
        <w:rPr>
          <w:sz w:val="20"/>
          <w:szCs w:val="20"/>
        </w:rPr>
        <w:t>2014-2020,</w:t>
      </w:r>
    </w:p>
    <w:p w14:paraId="2F2A214C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2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są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zgodne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z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zapisami</w:t>
      </w:r>
      <w:r w:rsidRPr="00452A25">
        <w:rPr>
          <w:spacing w:val="-11"/>
          <w:sz w:val="20"/>
          <w:szCs w:val="20"/>
        </w:rPr>
        <w:t xml:space="preserve"> </w:t>
      </w:r>
      <w:r w:rsidRPr="00452A25">
        <w:rPr>
          <w:sz w:val="20"/>
          <w:szCs w:val="20"/>
        </w:rPr>
        <w:t>ogłoszenia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o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naborze.</w:t>
      </w:r>
    </w:p>
    <w:p w14:paraId="7E4C1A4D" w14:textId="77777777" w:rsidR="0049618F" w:rsidRPr="00452A25" w:rsidRDefault="007A084D" w:rsidP="00452A25">
      <w:pPr>
        <w:pStyle w:val="Tekstpodstawowy"/>
        <w:spacing w:before="12" w:line="254" w:lineRule="auto"/>
        <w:ind w:left="100" w:right="166"/>
        <w:jc w:val="both"/>
      </w:pPr>
      <w:r w:rsidRPr="00452A25">
        <w:rPr>
          <w:w w:val="95"/>
        </w:rPr>
        <w:t>Wszystkie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wskazane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powyżej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kwestie</w:t>
      </w:r>
      <w:r w:rsidRPr="00452A25">
        <w:rPr>
          <w:spacing w:val="-13"/>
          <w:w w:val="95"/>
        </w:rPr>
        <w:t xml:space="preserve"> </w:t>
      </w:r>
      <w:r w:rsidRPr="00452A25">
        <w:rPr>
          <w:w w:val="95"/>
        </w:rPr>
        <w:t>oceniane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są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łącznie.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informuje,</w:t>
      </w:r>
      <w:r w:rsidRPr="00452A25">
        <w:rPr>
          <w:spacing w:val="-16"/>
          <w:w w:val="95"/>
        </w:rPr>
        <w:t xml:space="preserve"> </w:t>
      </w:r>
      <w:r w:rsidRPr="00452A25">
        <w:rPr>
          <w:w w:val="95"/>
        </w:rPr>
        <w:t>że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przypadku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zidentyfikowania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przez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oceniającego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niekwalifikowanych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lub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13"/>
          <w:w w:val="95"/>
        </w:rPr>
        <w:t xml:space="preserve"> </w:t>
      </w:r>
      <w:r w:rsidRPr="00452A25">
        <w:rPr>
          <w:w w:val="95"/>
        </w:rPr>
        <w:t xml:space="preserve">wysokości </w:t>
      </w:r>
      <w:r w:rsidRPr="00452A25">
        <w:t>zawyżonej</w:t>
      </w:r>
      <w:r w:rsidRPr="00452A25">
        <w:rPr>
          <w:spacing w:val="-16"/>
        </w:rPr>
        <w:t xml:space="preserve"> </w:t>
      </w:r>
      <w:r w:rsidRPr="00452A25">
        <w:t>w</w:t>
      </w:r>
      <w:r w:rsidRPr="00452A25">
        <w:rPr>
          <w:spacing w:val="-14"/>
        </w:rPr>
        <w:t xml:space="preserve"> </w:t>
      </w:r>
      <w:r w:rsidRPr="00452A25">
        <w:t>stosunku</w:t>
      </w:r>
      <w:r w:rsidRPr="00452A25">
        <w:rPr>
          <w:spacing w:val="-15"/>
        </w:rPr>
        <w:t xml:space="preserve"> </w:t>
      </w:r>
      <w:r w:rsidRPr="00452A25">
        <w:t>do</w:t>
      </w:r>
      <w:r w:rsidRPr="00452A25">
        <w:rPr>
          <w:spacing w:val="-16"/>
        </w:rPr>
        <w:t xml:space="preserve"> </w:t>
      </w:r>
      <w:r w:rsidRPr="00452A25">
        <w:t>stawek</w:t>
      </w:r>
      <w:r w:rsidRPr="00452A25">
        <w:rPr>
          <w:spacing w:val="-14"/>
        </w:rPr>
        <w:t xml:space="preserve"> </w:t>
      </w:r>
      <w:r w:rsidRPr="00452A25">
        <w:t>rynkowych,</w:t>
      </w:r>
      <w:r w:rsidRPr="00452A25">
        <w:rPr>
          <w:spacing w:val="-16"/>
        </w:rPr>
        <w:t xml:space="preserve"> </w:t>
      </w:r>
      <w:r w:rsidRPr="00452A25">
        <w:t>dane</w:t>
      </w:r>
      <w:r w:rsidRPr="00452A25">
        <w:rPr>
          <w:spacing w:val="-16"/>
        </w:rPr>
        <w:t xml:space="preserve"> </w:t>
      </w:r>
      <w:r w:rsidRPr="00452A25">
        <w:t>kryterium</w:t>
      </w:r>
      <w:r w:rsidRPr="00452A25">
        <w:rPr>
          <w:spacing w:val="-14"/>
        </w:rPr>
        <w:t xml:space="preserve"> </w:t>
      </w:r>
      <w:r w:rsidRPr="00452A25">
        <w:t>może</w:t>
      </w:r>
      <w:r w:rsidRPr="00452A25">
        <w:rPr>
          <w:spacing w:val="-15"/>
        </w:rPr>
        <w:t xml:space="preserve"> </w:t>
      </w:r>
      <w:r w:rsidRPr="00452A25">
        <w:t>zostać</w:t>
      </w:r>
      <w:r w:rsidRPr="00452A25">
        <w:rPr>
          <w:spacing w:val="-17"/>
        </w:rPr>
        <w:t xml:space="preserve"> </w:t>
      </w:r>
      <w:r w:rsidRPr="00452A25">
        <w:t>uznane</w:t>
      </w:r>
      <w:r w:rsidRPr="00452A25">
        <w:rPr>
          <w:spacing w:val="-15"/>
        </w:rPr>
        <w:t xml:space="preserve"> </w:t>
      </w:r>
      <w:r w:rsidRPr="00452A25">
        <w:t>za</w:t>
      </w:r>
      <w:r w:rsidRPr="00452A25">
        <w:rPr>
          <w:spacing w:val="-15"/>
        </w:rPr>
        <w:t xml:space="preserve"> </w:t>
      </w:r>
      <w:r w:rsidRPr="00452A25">
        <w:t>niespełnione.</w:t>
      </w:r>
    </w:p>
    <w:p w14:paraId="4899F6EE" w14:textId="77777777" w:rsidR="0049618F" w:rsidRPr="00452A25" w:rsidRDefault="007A084D" w:rsidP="00452A25">
      <w:pPr>
        <w:pStyle w:val="Tekstpodstawowy"/>
        <w:spacing w:before="2" w:line="254" w:lineRule="auto"/>
        <w:ind w:left="100" w:right="157"/>
        <w:jc w:val="both"/>
      </w:pPr>
      <w:r w:rsidRPr="00452A25">
        <w:rPr>
          <w:w w:val="95"/>
        </w:rPr>
        <w:t>Mając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na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uwadze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powyższe,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przy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planowaniu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wnioskodawca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powinien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kierować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się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zasadą,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aby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ujęty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budżecie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koszt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był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niezbędny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do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realizacji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celów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projektów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i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został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 xml:space="preserve">dokonany </w:t>
      </w:r>
      <w:r w:rsidRPr="00452A25">
        <w:t>w</w:t>
      </w:r>
      <w:r w:rsidRPr="00452A25">
        <w:rPr>
          <w:spacing w:val="-19"/>
        </w:rPr>
        <w:t xml:space="preserve"> </w:t>
      </w:r>
      <w:r w:rsidRPr="00452A25">
        <w:t>sposób</w:t>
      </w:r>
      <w:r w:rsidRPr="00452A25">
        <w:rPr>
          <w:spacing w:val="-19"/>
        </w:rPr>
        <w:t xml:space="preserve"> </w:t>
      </w:r>
      <w:r w:rsidRPr="00452A25">
        <w:t>przejrzysty,</w:t>
      </w:r>
      <w:r w:rsidRPr="00452A25">
        <w:rPr>
          <w:spacing w:val="-18"/>
        </w:rPr>
        <w:t xml:space="preserve"> </w:t>
      </w:r>
      <w:r w:rsidRPr="00452A25">
        <w:t>racjonalny</w:t>
      </w:r>
      <w:r w:rsidRPr="00452A25">
        <w:rPr>
          <w:spacing w:val="-18"/>
        </w:rPr>
        <w:t xml:space="preserve"> </w:t>
      </w:r>
      <w:r w:rsidRPr="00452A25">
        <w:t>i</w:t>
      </w:r>
      <w:r w:rsidRPr="00452A25">
        <w:rPr>
          <w:spacing w:val="-19"/>
        </w:rPr>
        <w:t xml:space="preserve"> </w:t>
      </w:r>
      <w:r w:rsidRPr="00452A25">
        <w:t>efektywny,</w:t>
      </w:r>
      <w:r w:rsidRPr="00452A25">
        <w:rPr>
          <w:spacing w:val="-18"/>
        </w:rPr>
        <w:t xml:space="preserve"> </w:t>
      </w:r>
      <w:r w:rsidRPr="00452A25">
        <w:t>z</w:t>
      </w:r>
      <w:r w:rsidRPr="00452A25">
        <w:rPr>
          <w:spacing w:val="-17"/>
        </w:rPr>
        <w:t xml:space="preserve"> </w:t>
      </w:r>
      <w:r w:rsidRPr="00452A25">
        <w:t>zachowaniem</w:t>
      </w:r>
      <w:r w:rsidRPr="00452A25">
        <w:rPr>
          <w:spacing w:val="-17"/>
        </w:rPr>
        <w:t xml:space="preserve"> </w:t>
      </w:r>
      <w:r w:rsidRPr="00452A25">
        <w:t>zasad</w:t>
      </w:r>
      <w:r w:rsidRPr="00452A25">
        <w:rPr>
          <w:spacing w:val="-18"/>
        </w:rPr>
        <w:t xml:space="preserve"> </w:t>
      </w:r>
      <w:r w:rsidRPr="00452A25">
        <w:t>uzyskiwania</w:t>
      </w:r>
      <w:r w:rsidRPr="00452A25">
        <w:rPr>
          <w:spacing w:val="-18"/>
        </w:rPr>
        <w:t xml:space="preserve"> </w:t>
      </w:r>
      <w:r w:rsidRPr="00452A25">
        <w:t>najlepszych</w:t>
      </w:r>
      <w:r w:rsidRPr="00452A25">
        <w:rPr>
          <w:spacing w:val="-18"/>
        </w:rPr>
        <w:t xml:space="preserve"> </w:t>
      </w:r>
      <w:r w:rsidRPr="00452A25">
        <w:t>efektów</w:t>
      </w:r>
      <w:r w:rsidRPr="00452A25">
        <w:rPr>
          <w:spacing w:val="-19"/>
        </w:rPr>
        <w:t xml:space="preserve"> </w:t>
      </w:r>
      <w:r w:rsidRPr="00452A25">
        <w:t>z</w:t>
      </w:r>
      <w:r w:rsidRPr="00452A25">
        <w:rPr>
          <w:spacing w:val="-17"/>
        </w:rPr>
        <w:t xml:space="preserve"> </w:t>
      </w:r>
      <w:r w:rsidRPr="00452A25">
        <w:t>danych</w:t>
      </w:r>
      <w:r w:rsidRPr="00452A25">
        <w:rPr>
          <w:spacing w:val="-16"/>
        </w:rPr>
        <w:t xml:space="preserve"> </w:t>
      </w:r>
      <w:r w:rsidRPr="00452A25">
        <w:t>nakładów.</w:t>
      </w:r>
    </w:p>
    <w:p w14:paraId="55A2E525" w14:textId="77777777" w:rsidR="0049618F" w:rsidRPr="005A45F5" w:rsidRDefault="0049618F" w:rsidP="00452A25">
      <w:pPr>
        <w:spacing w:line="254" w:lineRule="auto"/>
        <w:jc w:val="both"/>
        <w:rPr>
          <w:sz w:val="20"/>
          <w:szCs w:val="20"/>
        </w:rPr>
        <w:sectPr w:rsidR="0049618F" w:rsidRPr="005A45F5">
          <w:headerReference w:type="default" r:id="rId8"/>
          <w:footerReference w:type="default" r:id="rId9"/>
          <w:type w:val="continuous"/>
          <w:pgSz w:w="16840" w:h="11910" w:orient="landscape"/>
          <w:pgMar w:top="1180" w:right="560" w:bottom="1720" w:left="620" w:header="347" w:footer="1523" w:gutter="0"/>
          <w:pgNumType w:start="1"/>
          <w:cols w:space="708"/>
        </w:sectPr>
      </w:pPr>
    </w:p>
    <w:p w14:paraId="653DB0BA" w14:textId="77777777" w:rsidR="0049618F" w:rsidRPr="005A45F5" w:rsidRDefault="0049618F" w:rsidP="00452A25">
      <w:pPr>
        <w:pStyle w:val="Tekstpodstawowy"/>
        <w:spacing w:before="5"/>
      </w:pPr>
    </w:p>
    <w:tbl>
      <w:tblPr>
        <w:tblStyle w:val="TableNormal"/>
        <w:tblW w:w="155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38"/>
        <w:gridCol w:w="1523"/>
        <w:gridCol w:w="2191"/>
        <w:gridCol w:w="6502"/>
        <w:gridCol w:w="2682"/>
      </w:tblGrid>
      <w:tr w:rsidR="0049618F" w:rsidRPr="00452A25" w14:paraId="1B564C65" w14:textId="77777777" w:rsidTr="00076858">
        <w:trPr>
          <w:trHeight w:val="821"/>
        </w:trPr>
        <w:tc>
          <w:tcPr>
            <w:tcW w:w="624" w:type="dxa"/>
          </w:tcPr>
          <w:p w14:paraId="0AB1CC2E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61F2B6CF" w14:textId="77777777" w:rsidR="0049618F" w:rsidRPr="00452A25" w:rsidRDefault="007A084D" w:rsidP="00452A25">
            <w:pPr>
              <w:pStyle w:val="TableParagraph"/>
              <w:ind w:left="172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L.P.</w:t>
            </w:r>
          </w:p>
        </w:tc>
        <w:tc>
          <w:tcPr>
            <w:tcW w:w="2038" w:type="dxa"/>
          </w:tcPr>
          <w:p w14:paraId="375C0295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5FDBF0BC" w14:textId="77777777" w:rsidR="0049618F" w:rsidRPr="00452A25" w:rsidRDefault="007A084D" w:rsidP="00452A25">
            <w:pPr>
              <w:pStyle w:val="TableParagraph"/>
              <w:ind w:left="463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NAZWA KOSZTU</w:t>
            </w:r>
          </w:p>
        </w:tc>
        <w:tc>
          <w:tcPr>
            <w:tcW w:w="1523" w:type="dxa"/>
          </w:tcPr>
          <w:p w14:paraId="13AF37A3" w14:textId="77777777" w:rsidR="0049618F" w:rsidRPr="00452A25" w:rsidRDefault="007A084D" w:rsidP="00452A25">
            <w:pPr>
              <w:pStyle w:val="TableParagraph"/>
              <w:spacing w:before="101" w:line="292" w:lineRule="auto"/>
              <w:ind w:left="621" w:hanging="202"/>
              <w:rPr>
                <w:sz w:val="20"/>
                <w:szCs w:val="20"/>
              </w:rPr>
            </w:pPr>
            <w:r w:rsidRPr="00452A25">
              <w:rPr>
                <w:w w:val="75"/>
                <w:sz w:val="20"/>
                <w:szCs w:val="20"/>
              </w:rPr>
              <w:t xml:space="preserve">JEDNOSTKA </w:t>
            </w:r>
            <w:r w:rsidRPr="00452A25">
              <w:rPr>
                <w:w w:val="90"/>
                <w:sz w:val="20"/>
                <w:szCs w:val="20"/>
              </w:rPr>
              <w:t>MIARY</w:t>
            </w:r>
          </w:p>
        </w:tc>
        <w:tc>
          <w:tcPr>
            <w:tcW w:w="2191" w:type="dxa"/>
          </w:tcPr>
          <w:p w14:paraId="43F62BCD" w14:textId="77777777" w:rsidR="0049618F" w:rsidRPr="00452A25" w:rsidRDefault="007A084D" w:rsidP="00452A25">
            <w:pPr>
              <w:pStyle w:val="TableParagraph"/>
              <w:spacing w:line="192" w:lineRule="exact"/>
              <w:ind w:left="175" w:right="89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MAKSYMALNY</w:t>
            </w:r>
          </w:p>
          <w:p w14:paraId="55FB2B2B" w14:textId="77777777" w:rsidR="0049618F" w:rsidRPr="00452A25" w:rsidRDefault="007A084D" w:rsidP="00452A25">
            <w:pPr>
              <w:pStyle w:val="TableParagraph"/>
              <w:spacing w:before="51"/>
              <w:ind w:left="175" w:right="8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DOPUSZCZALNY</w:t>
            </w:r>
          </w:p>
          <w:p w14:paraId="1FB3E657" w14:textId="77777777" w:rsidR="0049618F" w:rsidRPr="00452A25" w:rsidRDefault="007A084D" w:rsidP="00452A25">
            <w:pPr>
              <w:pStyle w:val="TableParagraph"/>
              <w:spacing w:before="50"/>
              <w:ind w:left="175" w:right="89"/>
              <w:jc w:val="center"/>
              <w:rPr>
                <w:sz w:val="20"/>
                <w:szCs w:val="20"/>
              </w:rPr>
            </w:pPr>
            <w:r w:rsidRPr="00452A25">
              <w:rPr>
                <w:w w:val="85"/>
                <w:sz w:val="20"/>
                <w:szCs w:val="20"/>
              </w:rPr>
              <w:t>KOSZT (W ZŁOTYCH)</w:t>
            </w:r>
          </w:p>
        </w:tc>
        <w:tc>
          <w:tcPr>
            <w:tcW w:w="6502" w:type="dxa"/>
          </w:tcPr>
          <w:p w14:paraId="539869A7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91A018A" w14:textId="77777777" w:rsidR="0049618F" w:rsidRPr="00452A25" w:rsidRDefault="007A084D" w:rsidP="00452A25">
            <w:pPr>
              <w:pStyle w:val="TableParagraph"/>
              <w:ind w:left="2155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UWAGI/PODSTAWA KOSZTU</w:t>
            </w:r>
          </w:p>
        </w:tc>
        <w:tc>
          <w:tcPr>
            <w:tcW w:w="2682" w:type="dxa"/>
          </w:tcPr>
          <w:p w14:paraId="15B9C4C1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2BDEDBE" w14:textId="77777777" w:rsidR="0049618F" w:rsidRPr="00452A25" w:rsidRDefault="007A084D" w:rsidP="00452A25">
            <w:pPr>
              <w:pStyle w:val="TableParagraph"/>
              <w:ind w:left="964" w:right="927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ŹRÓDŁO</w:t>
            </w:r>
          </w:p>
        </w:tc>
      </w:tr>
      <w:tr w:rsidR="0049618F" w:rsidRPr="00452A25" w14:paraId="1E02E181" w14:textId="77777777" w:rsidTr="00076858">
        <w:trPr>
          <w:trHeight w:val="1404"/>
        </w:trPr>
        <w:tc>
          <w:tcPr>
            <w:tcW w:w="624" w:type="dxa"/>
          </w:tcPr>
          <w:p w14:paraId="45AA3F3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F488B35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79D20195" w14:textId="77777777" w:rsidR="002A5386" w:rsidRPr="00452A25" w:rsidRDefault="002A5386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4FB963E8" w14:textId="74ABB1D4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1</w:t>
            </w:r>
          </w:p>
          <w:p w14:paraId="22846F25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296253E5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4EB131D0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7823FF2E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323FAF2A" w14:textId="1454112F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2</w:t>
            </w:r>
          </w:p>
          <w:p w14:paraId="0D1142C1" w14:textId="196FB1D7" w:rsidR="0049618F" w:rsidRPr="00452A2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14:paraId="6A3A991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50EE86E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72D62CA" w14:textId="77777777" w:rsidR="002A5386" w:rsidRPr="00452A25" w:rsidRDefault="002A5386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</w:p>
          <w:p w14:paraId="07F7BA34" w14:textId="0C8B4D9E" w:rsidR="00743399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Terapeuta zajęciowy</w:t>
            </w:r>
          </w:p>
          <w:p w14:paraId="0A6A56C8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66466D9F" w14:textId="3EB983B6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1880C2DE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0C896A36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6DFEB1B5" w14:textId="39AF136F" w:rsidR="0049618F" w:rsidRPr="00452A25" w:rsidRDefault="00743399" w:rsidP="005A45F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Terapeuta zajęciowy</w:t>
            </w:r>
          </w:p>
        </w:tc>
        <w:tc>
          <w:tcPr>
            <w:tcW w:w="1523" w:type="dxa"/>
          </w:tcPr>
          <w:p w14:paraId="45AF0221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65F19064" w14:textId="77777777" w:rsidR="0049618F" w:rsidRPr="005A45F5" w:rsidRDefault="0049618F" w:rsidP="00452A2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71ECC64E" w14:textId="77777777" w:rsidR="002A5386" w:rsidRPr="00452A25" w:rsidRDefault="002A5386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</w:p>
          <w:p w14:paraId="7F3D3573" w14:textId="70185E76" w:rsidR="00D4330B" w:rsidRPr="00452A25" w:rsidRDefault="007A084D" w:rsidP="005A45F5">
            <w:pPr>
              <w:pStyle w:val="TableParagraph"/>
              <w:ind w:left="283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  <w:p w14:paraId="53B61E42" w14:textId="77777777" w:rsidR="00D4330B" w:rsidRPr="005A45F5" w:rsidRDefault="00D4330B" w:rsidP="00452A25">
            <w:pPr>
              <w:rPr>
                <w:sz w:val="20"/>
                <w:szCs w:val="20"/>
              </w:rPr>
            </w:pPr>
          </w:p>
          <w:p w14:paraId="1708D56E" w14:textId="11162AF7" w:rsidR="00D4330B" w:rsidRPr="005A45F5" w:rsidRDefault="00D4330B" w:rsidP="00452A25">
            <w:pPr>
              <w:rPr>
                <w:sz w:val="20"/>
                <w:szCs w:val="20"/>
              </w:rPr>
            </w:pPr>
          </w:p>
          <w:p w14:paraId="274388BE" w14:textId="77777777" w:rsidR="00743399" w:rsidRPr="00452A25" w:rsidRDefault="00743399" w:rsidP="00452A25">
            <w:pPr>
              <w:jc w:val="center"/>
              <w:rPr>
                <w:sz w:val="20"/>
                <w:szCs w:val="20"/>
              </w:rPr>
            </w:pPr>
          </w:p>
          <w:p w14:paraId="5A2F77AF" w14:textId="73CD5505" w:rsidR="00D4330B" w:rsidRPr="00452A25" w:rsidRDefault="00D4330B" w:rsidP="00452A2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1A7B0BCB" w14:textId="3B2D76B3" w:rsidR="0049618F" w:rsidRPr="00452A25" w:rsidRDefault="00D4330B" w:rsidP="00452A2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6A3876E9" w14:textId="3A4C94A1" w:rsidR="0049618F" w:rsidRPr="00452A25" w:rsidRDefault="007A084D" w:rsidP="00D5493A">
            <w:pPr>
              <w:pStyle w:val="TableParagraph"/>
              <w:spacing w:before="5" w:line="292" w:lineRule="auto"/>
              <w:ind w:right="10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4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200,00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zł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 xml:space="preserve">etat </w:t>
            </w:r>
            <w:r w:rsidRPr="00452A25">
              <w:rPr>
                <w:spacing w:val="-1"/>
                <w:w w:val="90"/>
                <w:sz w:val="20"/>
                <w:szCs w:val="20"/>
              </w:rPr>
              <w:t xml:space="preserve">(wynagrodzenie </w:t>
            </w:r>
            <w:r w:rsidRPr="00452A25">
              <w:rPr>
                <w:sz w:val="20"/>
                <w:szCs w:val="20"/>
              </w:rPr>
              <w:t>brutto</w:t>
            </w:r>
            <w:r w:rsidRPr="00452A25">
              <w:rPr>
                <w:spacing w:val="-13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</w:t>
            </w:r>
          </w:p>
          <w:p w14:paraId="1336A57C" w14:textId="77777777" w:rsidR="0049618F" w:rsidRPr="00452A25" w:rsidRDefault="007A084D" w:rsidP="00D5493A">
            <w:pPr>
              <w:pStyle w:val="TableParagraph"/>
              <w:ind w:left="176" w:right="10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uwzględnieniem</w:t>
            </w:r>
          </w:p>
          <w:p w14:paraId="4B5B66A1" w14:textId="77777777" w:rsidR="0049618F" w:rsidRPr="00452A25" w:rsidRDefault="007A084D" w:rsidP="00D5493A">
            <w:pPr>
              <w:pStyle w:val="TableParagraph"/>
              <w:spacing w:before="51"/>
              <w:ind w:left="176" w:right="101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kosztów pracodawcy)</w:t>
            </w:r>
          </w:p>
          <w:p w14:paraId="24B37050" w14:textId="7FA9F2B8" w:rsidR="00743399" w:rsidRDefault="00743399" w:rsidP="00D5493A">
            <w:pPr>
              <w:pStyle w:val="TableParagraph"/>
              <w:spacing w:before="51"/>
              <w:ind w:left="176" w:right="101"/>
              <w:jc w:val="center"/>
              <w:rPr>
                <w:sz w:val="20"/>
                <w:szCs w:val="20"/>
              </w:rPr>
            </w:pPr>
          </w:p>
          <w:p w14:paraId="35D181C4" w14:textId="77777777" w:rsidR="00D5493A" w:rsidRPr="00452A25" w:rsidRDefault="00D5493A" w:rsidP="00D5493A">
            <w:pPr>
              <w:pStyle w:val="TableParagraph"/>
              <w:spacing w:before="51"/>
              <w:ind w:left="176" w:right="101"/>
              <w:jc w:val="center"/>
              <w:rPr>
                <w:sz w:val="20"/>
                <w:szCs w:val="20"/>
              </w:rPr>
            </w:pPr>
          </w:p>
          <w:p w14:paraId="32773B8C" w14:textId="3BA78559" w:rsidR="00D4330B" w:rsidRPr="00452A25" w:rsidRDefault="00D4330B" w:rsidP="00D5493A">
            <w:pPr>
              <w:pStyle w:val="TableParagraph"/>
              <w:spacing w:before="51"/>
              <w:ind w:left="176" w:right="10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lub 80,00 zł brutto</w:t>
            </w:r>
          </w:p>
        </w:tc>
        <w:tc>
          <w:tcPr>
            <w:tcW w:w="6502" w:type="dxa"/>
          </w:tcPr>
          <w:p w14:paraId="233437D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4FD022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1F080B2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0285E610" w14:textId="77777777" w:rsidR="0049618F" w:rsidRPr="00452A25" w:rsidRDefault="007734DD" w:rsidP="00452A25">
            <w:pPr>
              <w:pStyle w:val="TableParagraph"/>
              <w:spacing w:before="79"/>
              <w:ind w:left="147"/>
              <w:rPr>
                <w:sz w:val="20"/>
                <w:szCs w:val="20"/>
              </w:rPr>
            </w:pPr>
            <w:hyperlink r:id="rId10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65D7AC89" w14:textId="19DB1200" w:rsidR="00743399" w:rsidRPr="00452A25" w:rsidRDefault="007734DD" w:rsidP="00452A25">
            <w:pPr>
              <w:pStyle w:val="TableParagraph"/>
              <w:spacing w:before="13" w:line="254" w:lineRule="auto"/>
              <w:ind w:left="147" w:right="60"/>
              <w:rPr>
                <w:sz w:val="20"/>
                <w:szCs w:val="20"/>
              </w:rPr>
            </w:pPr>
            <w:hyperlink r:id="rId11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12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13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  <w:p w14:paraId="24C72E1B" w14:textId="77777777" w:rsidR="00743399" w:rsidRPr="00452A25" w:rsidRDefault="00743399" w:rsidP="00452A25">
            <w:pPr>
              <w:rPr>
                <w:sz w:val="20"/>
                <w:szCs w:val="20"/>
              </w:rPr>
            </w:pPr>
          </w:p>
          <w:p w14:paraId="044E46C5" w14:textId="2364DF5A" w:rsidR="00743399" w:rsidRPr="00452A25" w:rsidRDefault="00743399" w:rsidP="00452A25">
            <w:pPr>
              <w:rPr>
                <w:sz w:val="20"/>
                <w:szCs w:val="20"/>
              </w:rPr>
            </w:pPr>
          </w:p>
          <w:p w14:paraId="279C8C79" w14:textId="77777777" w:rsidR="002A5386" w:rsidRPr="00452A25" w:rsidRDefault="002A5386" w:rsidP="00452A25">
            <w:pPr>
              <w:ind w:firstLine="720"/>
              <w:rPr>
                <w:sz w:val="20"/>
                <w:szCs w:val="20"/>
              </w:rPr>
            </w:pPr>
          </w:p>
          <w:p w14:paraId="7E154189" w14:textId="77777777" w:rsidR="002A5386" w:rsidRPr="00452A25" w:rsidRDefault="002A5386" w:rsidP="00452A25">
            <w:pPr>
              <w:ind w:firstLine="720"/>
              <w:rPr>
                <w:sz w:val="20"/>
                <w:szCs w:val="20"/>
              </w:rPr>
            </w:pPr>
          </w:p>
          <w:p w14:paraId="6FD93C4F" w14:textId="4DC0F21E" w:rsidR="0049618F" w:rsidRPr="00452A25" w:rsidRDefault="00743399" w:rsidP="00452A25">
            <w:pPr>
              <w:ind w:firstLine="72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3222E13C" w14:textId="77777777" w:rsidTr="00076858">
        <w:trPr>
          <w:trHeight w:val="1684"/>
        </w:trPr>
        <w:tc>
          <w:tcPr>
            <w:tcW w:w="624" w:type="dxa"/>
          </w:tcPr>
          <w:p w14:paraId="0B23528F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522E009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5F999EE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5392FF13" w14:textId="13DC094A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</w:t>
            </w:r>
          </w:p>
        </w:tc>
        <w:tc>
          <w:tcPr>
            <w:tcW w:w="2038" w:type="dxa"/>
          </w:tcPr>
          <w:p w14:paraId="49505DE9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B2F7D9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7F23B22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02D37E6B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Psycholog</w:t>
            </w:r>
          </w:p>
        </w:tc>
        <w:tc>
          <w:tcPr>
            <w:tcW w:w="1523" w:type="dxa"/>
          </w:tcPr>
          <w:p w14:paraId="06A5740A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14615AB6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75E1AFA0" w14:textId="77777777" w:rsidR="0049618F" w:rsidRPr="005A45F5" w:rsidRDefault="0049618F" w:rsidP="00452A25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2A44B746" w14:textId="77777777" w:rsidR="00D4330B" w:rsidRPr="00452A25" w:rsidRDefault="00D4330B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 xml:space="preserve">Godzina </w:t>
            </w:r>
          </w:p>
          <w:p w14:paraId="6E1B94EE" w14:textId="6D064325" w:rsidR="0049618F" w:rsidRPr="00452A25" w:rsidRDefault="00D4330B" w:rsidP="00452A25">
            <w:pPr>
              <w:pStyle w:val="TableParagraph"/>
              <w:ind w:left="283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6F68D39C" w14:textId="7FDCDF6A" w:rsidR="00D4330B" w:rsidRPr="00452A25" w:rsidRDefault="00D4330B" w:rsidP="005A45F5">
            <w:pPr>
              <w:pStyle w:val="TableParagraph"/>
              <w:spacing w:before="1" w:line="292" w:lineRule="auto"/>
              <w:ind w:left="176" w:right="117"/>
              <w:jc w:val="center"/>
              <w:rPr>
                <w:sz w:val="20"/>
                <w:szCs w:val="20"/>
              </w:rPr>
            </w:pPr>
          </w:p>
          <w:p w14:paraId="63998973" w14:textId="77777777" w:rsidR="00D4330B" w:rsidRPr="00452A25" w:rsidRDefault="00D4330B" w:rsidP="005A45F5">
            <w:pPr>
              <w:jc w:val="center"/>
              <w:rPr>
                <w:sz w:val="20"/>
                <w:szCs w:val="20"/>
              </w:rPr>
            </w:pPr>
          </w:p>
          <w:p w14:paraId="5434A957" w14:textId="0D5D9A72" w:rsidR="00D4330B" w:rsidRPr="00452A25" w:rsidRDefault="00D4330B" w:rsidP="005A45F5">
            <w:pPr>
              <w:jc w:val="center"/>
              <w:rPr>
                <w:sz w:val="20"/>
                <w:szCs w:val="20"/>
              </w:rPr>
            </w:pPr>
          </w:p>
          <w:p w14:paraId="5AFAC8C0" w14:textId="10B20663" w:rsidR="0049618F" w:rsidRPr="00452A25" w:rsidRDefault="00D4330B" w:rsidP="005A45F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</w:t>
            </w:r>
          </w:p>
        </w:tc>
        <w:tc>
          <w:tcPr>
            <w:tcW w:w="6502" w:type="dxa"/>
          </w:tcPr>
          <w:p w14:paraId="238AE988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32DC29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D8E55C6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87D54A3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0B24C48A" w14:textId="77777777" w:rsidR="0049618F" w:rsidRPr="005A45F5" w:rsidRDefault="0049618F" w:rsidP="00452A25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1C949503" w14:textId="77777777" w:rsidR="0049618F" w:rsidRPr="00452A25" w:rsidRDefault="007734DD" w:rsidP="00452A25">
            <w:pPr>
              <w:pStyle w:val="TableParagraph"/>
              <w:ind w:left="147"/>
              <w:rPr>
                <w:sz w:val="20"/>
                <w:szCs w:val="20"/>
              </w:rPr>
            </w:pPr>
            <w:hyperlink r:id="rId14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0B255462" w14:textId="77777777" w:rsidR="0049618F" w:rsidRPr="00452A25" w:rsidRDefault="007734DD" w:rsidP="00452A25">
            <w:pPr>
              <w:pStyle w:val="TableParagraph"/>
              <w:spacing w:before="15" w:line="254" w:lineRule="auto"/>
              <w:ind w:left="147" w:right="60"/>
              <w:rPr>
                <w:sz w:val="20"/>
                <w:szCs w:val="20"/>
              </w:rPr>
            </w:pPr>
            <w:hyperlink r:id="rId15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16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17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49618F" w:rsidRPr="00452A25" w14:paraId="3AF77408" w14:textId="77777777" w:rsidTr="005A45F5">
        <w:trPr>
          <w:trHeight w:val="1404"/>
        </w:trPr>
        <w:tc>
          <w:tcPr>
            <w:tcW w:w="624" w:type="dxa"/>
            <w:shd w:val="clear" w:color="auto" w:fill="FFFFFF" w:themeFill="background1"/>
          </w:tcPr>
          <w:p w14:paraId="7F27860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A4D7C1B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799EEF3F" w14:textId="7B5D0803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</w:t>
            </w:r>
          </w:p>
        </w:tc>
        <w:tc>
          <w:tcPr>
            <w:tcW w:w="2038" w:type="dxa"/>
            <w:shd w:val="clear" w:color="auto" w:fill="FFFFFF" w:themeFill="background1"/>
          </w:tcPr>
          <w:p w14:paraId="614D431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C1499DB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6D5F5D18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Fizjoterapeuta</w:t>
            </w:r>
          </w:p>
        </w:tc>
        <w:tc>
          <w:tcPr>
            <w:tcW w:w="1523" w:type="dxa"/>
            <w:shd w:val="clear" w:color="auto" w:fill="FFFFFF" w:themeFill="background1"/>
          </w:tcPr>
          <w:p w14:paraId="7E834957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0DA196E7" w14:textId="77777777" w:rsidR="0049618F" w:rsidRPr="005A45F5" w:rsidRDefault="0049618F" w:rsidP="00452A2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5D154D8E" w14:textId="5773D599" w:rsidR="0049618F" w:rsidRPr="00452A25" w:rsidRDefault="00D4330B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 xml:space="preserve">Godzina </w:t>
            </w:r>
          </w:p>
          <w:p w14:paraId="0B26DEFB" w14:textId="105F95B4" w:rsidR="00D4330B" w:rsidRPr="00452A25" w:rsidRDefault="00D4330B" w:rsidP="00452A25">
            <w:pPr>
              <w:pStyle w:val="TableParagraph"/>
              <w:ind w:left="283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(60 minut)</w:t>
            </w:r>
          </w:p>
        </w:tc>
        <w:tc>
          <w:tcPr>
            <w:tcW w:w="2191" w:type="dxa"/>
            <w:shd w:val="clear" w:color="auto" w:fill="FFFFFF" w:themeFill="background1"/>
          </w:tcPr>
          <w:p w14:paraId="61DEA299" w14:textId="77777777" w:rsidR="00D4330B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</w:p>
          <w:p w14:paraId="47368CED" w14:textId="77777777" w:rsidR="00D4330B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</w:p>
          <w:p w14:paraId="3A365AD3" w14:textId="5AEF3478" w:rsidR="0049618F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80,00 zł</w:t>
            </w:r>
          </w:p>
        </w:tc>
        <w:tc>
          <w:tcPr>
            <w:tcW w:w="6502" w:type="dxa"/>
            <w:shd w:val="clear" w:color="auto" w:fill="FFFFFF" w:themeFill="background1"/>
          </w:tcPr>
          <w:p w14:paraId="52471FC7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9AE7F1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AC0C971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  <w:shd w:val="clear" w:color="auto" w:fill="FFFFFF" w:themeFill="background1"/>
          </w:tcPr>
          <w:p w14:paraId="20FCB311" w14:textId="77777777" w:rsidR="0049618F" w:rsidRPr="00452A25" w:rsidRDefault="007734DD" w:rsidP="00452A25">
            <w:pPr>
              <w:pStyle w:val="TableParagraph"/>
              <w:spacing w:before="76"/>
              <w:ind w:left="147"/>
              <w:rPr>
                <w:sz w:val="20"/>
                <w:szCs w:val="20"/>
              </w:rPr>
            </w:pPr>
            <w:hyperlink r:id="rId18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196E63CD" w14:textId="77777777" w:rsidR="0049618F" w:rsidRPr="00452A25" w:rsidRDefault="007734DD" w:rsidP="00452A25">
            <w:pPr>
              <w:pStyle w:val="TableParagraph"/>
              <w:spacing w:before="15" w:line="254" w:lineRule="auto"/>
              <w:ind w:left="147" w:right="60"/>
              <w:rPr>
                <w:sz w:val="20"/>
                <w:szCs w:val="20"/>
              </w:rPr>
            </w:pPr>
            <w:hyperlink r:id="rId19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20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21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3F6E7DB9" w14:textId="77777777" w:rsidTr="00076858">
        <w:trPr>
          <w:trHeight w:val="1404"/>
        </w:trPr>
        <w:tc>
          <w:tcPr>
            <w:tcW w:w="624" w:type="dxa"/>
          </w:tcPr>
          <w:p w14:paraId="61F8EE7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E1600A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C658595" w14:textId="3B095AC5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5</w:t>
            </w:r>
          </w:p>
        </w:tc>
        <w:tc>
          <w:tcPr>
            <w:tcW w:w="2038" w:type="dxa"/>
          </w:tcPr>
          <w:p w14:paraId="50DE79F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F99488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3DC27E12" w14:textId="5EC3E7C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Prawnik – umowa cywilnoprawna</w:t>
            </w:r>
          </w:p>
        </w:tc>
        <w:tc>
          <w:tcPr>
            <w:tcW w:w="1523" w:type="dxa"/>
          </w:tcPr>
          <w:p w14:paraId="1CA02E0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FF1195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30327C0" w14:textId="7A3C3D0D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Godzina</w:t>
            </w:r>
          </w:p>
          <w:p w14:paraId="696B4351" w14:textId="1C891BF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1F7BD8A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D33B411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3025EE7" w14:textId="738FE6DC" w:rsidR="006552AB" w:rsidRPr="00452A25" w:rsidRDefault="006552A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02" w:type="dxa"/>
          </w:tcPr>
          <w:p w14:paraId="72987B5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C05DFE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1CFFB403" w14:textId="14E2CBB1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5BAD06C9" w14:textId="77777777" w:rsidR="006552AB" w:rsidRPr="00452A25" w:rsidRDefault="007734DD" w:rsidP="00452A25">
            <w:pPr>
              <w:pStyle w:val="TableParagraph"/>
              <w:spacing w:before="4"/>
              <w:ind w:left="161"/>
              <w:rPr>
                <w:sz w:val="20"/>
                <w:szCs w:val="20"/>
              </w:rPr>
            </w:pPr>
            <w:hyperlink r:id="rId22">
              <w:r w:rsidR="006552AB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6552AB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18A9A6BE" w14:textId="17EA43C9" w:rsidR="006552AB" w:rsidRPr="005A45F5" w:rsidRDefault="007734DD" w:rsidP="00452A25">
            <w:pPr>
              <w:pStyle w:val="TableParagraph"/>
              <w:spacing w:before="76"/>
              <w:ind w:left="147"/>
              <w:rPr>
                <w:w w:val="99"/>
                <w:sz w:val="20"/>
                <w:szCs w:val="20"/>
                <w:u w:val="single"/>
              </w:rPr>
            </w:pPr>
            <w:hyperlink r:id="rId23">
              <w:r w:rsidR="006552AB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6552AB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6552AB" w:rsidRPr="00452A25">
              <w:rPr>
                <w:w w:val="90"/>
                <w:sz w:val="20"/>
                <w:szCs w:val="20"/>
              </w:rPr>
              <w:t xml:space="preserve"> </w:t>
            </w:r>
            <w:hyperlink r:id="rId24">
              <w:r w:rsidR="006552AB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6552AB" w:rsidRPr="00452A25">
              <w:rPr>
                <w:w w:val="95"/>
                <w:sz w:val="20"/>
                <w:szCs w:val="20"/>
              </w:rPr>
              <w:t xml:space="preserve"> </w:t>
            </w:r>
            <w:hyperlink r:id="rId25">
              <w:r w:rsidR="006552AB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</w:tbl>
    <w:p w14:paraId="422B3877" w14:textId="77777777" w:rsidR="0049618F" w:rsidRPr="00452A25" w:rsidRDefault="0049618F" w:rsidP="00452A25">
      <w:pPr>
        <w:spacing w:line="254" w:lineRule="auto"/>
        <w:rPr>
          <w:sz w:val="20"/>
          <w:szCs w:val="20"/>
        </w:rPr>
        <w:sectPr w:rsidR="0049618F" w:rsidRPr="00452A25">
          <w:pgSz w:w="16840" w:h="11910" w:orient="landscape"/>
          <w:pgMar w:top="1180" w:right="560" w:bottom="1720" w:left="620" w:header="347" w:footer="1523" w:gutter="0"/>
          <w:cols w:space="708"/>
        </w:sectPr>
      </w:pPr>
    </w:p>
    <w:p w14:paraId="0F21F3BE" w14:textId="77777777" w:rsidR="0049618F" w:rsidRPr="005A45F5" w:rsidRDefault="0049618F" w:rsidP="00452A25">
      <w:pPr>
        <w:pStyle w:val="Tekstpodstawowy"/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80"/>
        <w:gridCol w:w="1370"/>
        <w:gridCol w:w="2081"/>
        <w:gridCol w:w="6552"/>
        <w:gridCol w:w="2694"/>
      </w:tblGrid>
      <w:tr w:rsidR="006552AB" w:rsidRPr="00452A25" w14:paraId="6142066C" w14:textId="77777777" w:rsidTr="00076858">
        <w:trPr>
          <w:trHeight w:val="1257"/>
        </w:trPr>
        <w:tc>
          <w:tcPr>
            <w:tcW w:w="624" w:type="dxa"/>
          </w:tcPr>
          <w:p w14:paraId="31F292F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FD6DC4" w14:textId="70EBFED2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3268D61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E9FAAE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104A9AA4" w14:textId="561F721B" w:rsidR="006552AB" w:rsidRPr="00452A25" w:rsidRDefault="006552AB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14:paraId="672357E8" w14:textId="77777777" w:rsidR="00452A25" w:rsidRDefault="00452A25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</w:p>
          <w:p w14:paraId="7D42EC9A" w14:textId="54E16D1A" w:rsidR="006552AB" w:rsidRPr="00452A25" w:rsidRDefault="006552AB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Koszty administracyjne</w:t>
            </w:r>
          </w:p>
          <w:p w14:paraId="0B7BD8D8" w14:textId="77777777" w:rsidR="006552AB" w:rsidRPr="00452A25" w:rsidRDefault="006552AB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</w:p>
          <w:p w14:paraId="4554B127" w14:textId="7990D7DA" w:rsidR="006552AB" w:rsidRPr="00452A25" w:rsidRDefault="006552AB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14:paraId="7D166EB9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DC9C6E2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0A2B8B3" w14:textId="765674BF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Grant</w:t>
            </w:r>
          </w:p>
          <w:p w14:paraId="3E0ACEE8" w14:textId="0A96388F" w:rsidR="006552AB" w:rsidRPr="00452A25" w:rsidRDefault="006552AB" w:rsidP="005A45F5">
            <w:pPr>
              <w:pStyle w:val="TableParagraph"/>
              <w:spacing w:before="122" w:line="292" w:lineRule="auto"/>
              <w:ind w:left="241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14:paraId="2C8D646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95ECC3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7E3BCF8E" w14:textId="289BB487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Do 20 % wartości grantu/dofinansowania</w:t>
            </w:r>
          </w:p>
          <w:p w14:paraId="57967AA3" w14:textId="77777777" w:rsidR="006552AB" w:rsidRPr="00452A25" w:rsidRDefault="006552AB" w:rsidP="005A45F5">
            <w:pPr>
              <w:pStyle w:val="TableParagraph"/>
              <w:spacing w:before="1"/>
              <w:ind w:left="287"/>
              <w:jc w:val="center"/>
              <w:rPr>
                <w:sz w:val="20"/>
                <w:szCs w:val="20"/>
              </w:rPr>
            </w:pPr>
          </w:p>
          <w:p w14:paraId="14B29B1A" w14:textId="02A71A70" w:rsidR="006552AB" w:rsidRPr="00452A25" w:rsidRDefault="006552AB" w:rsidP="005A45F5">
            <w:pPr>
              <w:pStyle w:val="TableParagraph"/>
              <w:ind w:left="287"/>
              <w:jc w:val="center"/>
              <w:rPr>
                <w:sz w:val="20"/>
                <w:szCs w:val="20"/>
              </w:rPr>
            </w:pPr>
          </w:p>
        </w:tc>
        <w:tc>
          <w:tcPr>
            <w:tcW w:w="6552" w:type="dxa"/>
          </w:tcPr>
          <w:p w14:paraId="65CE2390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0373B08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D51225C" w14:textId="43CDE738" w:rsidR="006552AB" w:rsidRPr="00452A25" w:rsidRDefault="006552AB" w:rsidP="00452A25">
            <w:pPr>
              <w:pStyle w:val="TableParagraph"/>
              <w:ind w:left="189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14:paraId="127C10ED" w14:textId="77777777" w:rsidR="00452A25" w:rsidRDefault="00452A25" w:rsidP="00452A25">
            <w:pPr>
              <w:pStyle w:val="TableParagraph"/>
              <w:spacing w:before="79"/>
              <w:ind w:left="161"/>
              <w:rPr>
                <w:w w:val="99"/>
                <w:sz w:val="20"/>
                <w:szCs w:val="20"/>
              </w:rPr>
            </w:pPr>
          </w:p>
          <w:p w14:paraId="1A4EEF60" w14:textId="5DCB8D06" w:rsidR="006552AB" w:rsidRPr="00452A25" w:rsidRDefault="006552AB" w:rsidP="00452A25">
            <w:pPr>
              <w:pStyle w:val="TableParagraph"/>
              <w:spacing w:before="13" w:line="254" w:lineRule="auto"/>
              <w:ind w:left="161" w:right="58"/>
              <w:rPr>
                <w:sz w:val="20"/>
                <w:szCs w:val="20"/>
              </w:rPr>
            </w:pPr>
            <w:r w:rsidRPr="005A45F5">
              <w:rPr>
                <w:w w:val="99"/>
                <w:sz w:val="20"/>
                <w:szCs w:val="20"/>
              </w:rPr>
              <w:t>Ogłoszenie o naborze</w:t>
            </w:r>
          </w:p>
        </w:tc>
      </w:tr>
      <w:tr w:rsidR="006552AB" w:rsidRPr="00452A25" w14:paraId="09895B04" w14:textId="77777777" w:rsidTr="00076858">
        <w:trPr>
          <w:trHeight w:val="1123"/>
        </w:trPr>
        <w:tc>
          <w:tcPr>
            <w:tcW w:w="624" w:type="dxa"/>
          </w:tcPr>
          <w:p w14:paraId="109D95A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882398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6E5A31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2ADB7C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6FA5F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F3E73F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9F4451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0A71B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B88F4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980B1D7" w14:textId="64EE01B5" w:rsidR="006552AB" w:rsidRPr="00452A25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0" w:type="dxa"/>
          </w:tcPr>
          <w:p w14:paraId="687E706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5AC198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5B592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773D1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6EE5E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F77C81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1449C2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2891F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AD4A0A" w14:textId="4F072FA7" w:rsidR="006552AB" w:rsidRPr="00452A25" w:rsidRDefault="006552AB" w:rsidP="005A45F5">
            <w:pPr>
              <w:pStyle w:val="TableParagraph"/>
              <w:spacing w:before="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Wyżywienie w trakcie zajęć</w:t>
            </w:r>
          </w:p>
        </w:tc>
        <w:tc>
          <w:tcPr>
            <w:tcW w:w="1370" w:type="dxa"/>
          </w:tcPr>
          <w:p w14:paraId="4BF99E5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3BD14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D7BB8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41E8C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18B3596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493B6E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1DC75B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19BBC7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EB5AC7" w14:textId="6F2EFDB3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081" w:type="dxa"/>
          </w:tcPr>
          <w:p w14:paraId="54B6C02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1F760E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A4C6C1C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0DC35E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B0BE30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212510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3BAB5C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5CDC2845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501D9E1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310350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FD002E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A0CF159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D93C677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4931829F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B6CDAD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A15269A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8E0A4DD" w14:textId="436A95FA" w:rsidR="006552AB" w:rsidRPr="00452A25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6552" w:type="dxa"/>
          </w:tcPr>
          <w:p w14:paraId="0F7ECF24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</w:p>
          <w:p w14:paraId="0EDD54B3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Koszt uzależniony od zaplanowanej liczby i godzin zakresu wsparcia, przy czym:</w:t>
            </w:r>
          </w:p>
          <w:p w14:paraId="5C07087B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maksymalny koszt przerwy obiadowej 35,00 zł brutto (Wyżywienie, obiad) – możliwość kwalifikowania wydatku powinna zostać ograniczona do projektów, w których wsparcie dla tej samej grupy osób w danym dniu trwa nie krócej niż 6 godzin. Zakres: obejmuje dwa dania (zupa i drugie danie), przy czym istnieje możliwość szerszego zakresu usługi, o ile mieści się w określonej cenie rynkowej. Cena rynkowa powinna być uzależniona od rodzaju oferowanej usługi i jest niższa, jeśli finansowany jest mniejszy zakres usługi (np. obiad składający się tylko z drugiego dania)</w:t>
            </w:r>
          </w:p>
          <w:p w14:paraId="624A4024" w14:textId="3B4A58F0" w:rsidR="006552AB" w:rsidRPr="00452A25" w:rsidRDefault="006552AB" w:rsidP="00452A25">
            <w:pPr>
              <w:pStyle w:val="TableParagraph"/>
              <w:spacing w:before="1"/>
              <w:ind w:left="189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maksymalny koszt przerwy kawowej 15,00 zł brutto – możliwość kwalifikowania wydatku powinna zostać ograniczona do projektów, w których wsparcie dla tej samej grupy osób w danym dniu trwa nie krócej niż 4 godziny.</w:t>
            </w:r>
          </w:p>
        </w:tc>
        <w:tc>
          <w:tcPr>
            <w:tcW w:w="2694" w:type="dxa"/>
          </w:tcPr>
          <w:p w14:paraId="03EEDE1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DCBC2A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CF7120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D7C5BF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26E09AA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19A9C38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367BAC0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D74509B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839B95F" w14:textId="75FE9B73" w:rsidR="006552AB" w:rsidRPr="00452A25" w:rsidRDefault="006552AB" w:rsidP="00452A25">
            <w:pPr>
              <w:pStyle w:val="TableParagraph"/>
              <w:spacing w:before="13" w:line="254" w:lineRule="auto"/>
              <w:ind w:left="161" w:right="58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Poddziałanie 9.2.1 Aktywne </w:t>
            </w:r>
            <w:r w:rsidRPr="00452A25">
              <w:rPr>
                <w:w w:val="90"/>
                <w:sz w:val="20"/>
                <w:szCs w:val="20"/>
              </w:rPr>
              <w:t xml:space="preserve">włączenie społeczne [konkurs nr </w:t>
            </w:r>
            <w:hyperlink r:id="rId26">
              <w:r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Pr="00452A25">
              <w:rPr>
                <w:w w:val="95"/>
                <w:sz w:val="20"/>
                <w:szCs w:val="20"/>
              </w:rPr>
              <w:t xml:space="preserve"> </w:t>
            </w:r>
            <w:hyperlink r:id="rId27">
              <w:r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69B001BC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2F1E7EA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EDB472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8600761" w14:textId="19C4777D" w:rsidR="006552AB" w:rsidRPr="005A45F5" w:rsidDel="006552AB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0" w:type="dxa"/>
            <w:shd w:val="clear" w:color="auto" w:fill="FFFFFF" w:themeFill="background1"/>
          </w:tcPr>
          <w:p w14:paraId="5F81329B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7A7F51DA" w14:textId="77777777" w:rsidR="006552AB" w:rsidRPr="00452A25" w:rsidRDefault="006552AB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Animator lokalny –</w:t>
            </w:r>
          </w:p>
          <w:p w14:paraId="5707F45F" w14:textId="01740778" w:rsidR="006552AB" w:rsidRPr="00452A25" w:rsidDel="006552AB" w:rsidRDefault="006552AB" w:rsidP="005A45F5">
            <w:pPr>
              <w:pStyle w:val="TableParagraph"/>
              <w:spacing w:before="51"/>
              <w:ind w:left="102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5B4F3007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739650D4" w14:textId="77777777" w:rsidR="00A37B57" w:rsidRDefault="006552AB" w:rsidP="005A45F5">
            <w:pPr>
              <w:pStyle w:val="TableParagraph"/>
              <w:spacing w:before="1"/>
              <w:ind w:left="24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Godzina</w:t>
            </w:r>
          </w:p>
          <w:p w14:paraId="6736BC12" w14:textId="5102CD99" w:rsidR="006552AB" w:rsidRPr="005A45F5" w:rsidDel="006552AB" w:rsidRDefault="006552AB" w:rsidP="005A45F5">
            <w:pPr>
              <w:pStyle w:val="TableParagraph"/>
              <w:spacing w:before="1"/>
              <w:ind w:left="24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797B0D1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0B33F00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9D9FD65" w14:textId="7784834B" w:rsidR="006552AB" w:rsidRPr="005A45F5" w:rsidDel="006552AB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60,00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31ADB91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0A2EC30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7ADAD305" w14:textId="354BF429" w:rsidR="006552AB" w:rsidRPr="005A45F5" w:rsidDel="006552AB" w:rsidRDefault="006552AB" w:rsidP="005A45F5">
            <w:pPr>
              <w:pStyle w:val="TableParagraph"/>
              <w:spacing w:before="1"/>
              <w:ind w:left="189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37DE6406" w14:textId="3DE29326" w:rsidR="006552AB" w:rsidRPr="005A45F5" w:rsidDel="006552AB" w:rsidRDefault="006552AB" w:rsidP="005A45F5">
            <w:pPr>
              <w:pStyle w:val="TableParagraph"/>
              <w:spacing w:before="13" w:line="254" w:lineRule="auto"/>
              <w:ind w:left="161" w:right="58"/>
              <w:jc w:val="center"/>
              <w:rPr>
                <w:w w:val="99"/>
                <w:sz w:val="20"/>
                <w:szCs w:val="20"/>
                <w:u w:val="single"/>
              </w:rPr>
            </w:pPr>
            <w:r w:rsidRPr="00452A25">
              <w:rPr>
                <w:w w:val="95"/>
                <w:sz w:val="20"/>
                <w:szCs w:val="20"/>
              </w:rPr>
              <w:t xml:space="preserve">Poddziałanie 9.2.1 Aktywne </w:t>
            </w:r>
            <w:r w:rsidRPr="00452A25">
              <w:rPr>
                <w:w w:val="90"/>
                <w:sz w:val="20"/>
                <w:szCs w:val="20"/>
              </w:rPr>
              <w:t xml:space="preserve">włączenie społeczne [konkurs nr </w:t>
            </w:r>
            <w:hyperlink r:id="rId28">
              <w:r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Pr="00452A25">
              <w:rPr>
                <w:w w:val="95"/>
                <w:sz w:val="20"/>
                <w:szCs w:val="20"/>
              </w:rPr>
              <w:t xml:space="preserve"> </w:t>
            </w:r>
            <w:hyperlink r:id="rId29">
              <w:r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562259AC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70155C45" w14:textId="07DF7E0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E81C1EB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1B5BDF2B" w14:textId="2128BE1E" w:rsidR="006552AB" w:rsidRPr="005A45F5" w:rsidDel="006552AB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0" w:type="dxa"/>
            <w:shd w:val="clear" w:color="auto" w:fill="FFFFFF" w:themeFill="background1"/>
          </w:tcPr>
          <w:p w14:paraId="0B91C17C" w14:textId="245CE195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2E8D2ACC" w14:textId="71B85795" w:rsidR="006552AB" w:rsidRPr="00452A25" w:rsidDel="006552AB" w:rsidRDefault="006552AB" w:rsidP="005A45F5">
            <w:pPr>
              <w:pStyle w:val="TableParagraph"/>
              <w:spacing w:before="51"/>
              <w:ind w:left="102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Osoby prowadzące zajęcia sportowe, artystyczne, usprawniające naukę (np. korepetycje) oraz inne niewyszczególnione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4804EF6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61416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17A18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9BA07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202E3B" w14:textId="77777777" w:rsidR="00A37B57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78AF9418" w14:textId="7DB4CCC2" w:rsidR="006552AB" w:rsidRPr="005A45F5" w:rsidDel="006552AB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E0BE433" w14:textId="20334283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698B4D7D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93E64A7" w14:textId="77777777" w:rsidR="006552AB" w:rsidRPr="00452A25" w:rsidRDefault="006552AB" w:rsidP="00452A25">
            <w:pPr>
              <w:pStyle w:val="TableParagraph"/>
              <w:ind w:left="288"/>
              <w:rPr>
                <w:sz w:val="20"/>
                <w:szCs w:val="20"/>
              </w:rPr>
            </w:pPr>
          </w:p>
          <w:p w14:paraId="39A81244" w14:textId="77777777" w:rsidR="006552AB" w:rsidRPr="00452A25" w:rsidRDefault="006552AB" w:rsidP="00452A25">
            <w:pPr>
              <w:pStyle w:val="TableParagraph"/>
              <w:ind w:left="288"/>
              <w:rPr>
                <w:sz w:val="20"/>
                <w:szCs w:val="20"/>
              </w:rPr>
            </w:pPr>
          </w:p>
          <w:p w14:paraId="02D16192" w14:textId="7FD18BFF" w:rsidR="006552AB" w:rsidRPr="005A45F5" w:rsidDel="006552AB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60,00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4F4B8E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66A579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E7033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872991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68C25B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598D377" w14:textId="10F4E837" w:rsidR="006552AB" w:rsidRPr="005A45F5" w:rsidDel="006552AB" w:rsidRDefault="006552AB" w:rsidP="005A45F5">
            <w:pPr>
              <w:pStyle w:val="TableParagraph"/>
              <w:spacing w:before="1"/>
              <w:ind w:left="189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1E7D409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2322E4" w14:textId="77777777" w:rsidR="006552AB" w:rsidRPr="00452A25" w:rsidRDefault="006552AB" w:rsidP="005A45F5">
            <w:pPr>
              <w:pStyle w:val="TableParagraph"/>
              <w:spacing w:before="51" w:line="292" w:lineRule="auto"/>
              <w:ind w:left="3233" w:right="139"/>
              <w:jc w:val="center"/>
              <w:rPr>
                <w:w w:val="90"/>
                <w:sz w:val="20"/>
                <w:szCs w:val="20"/>
              </w:rPr>
            </w:pPr>
          </w:p>
          <w:p w14:paraId="4CFE565A" w14:textId="77777777" w:rsidR="006552AB" w:rsidRPr="00452A25" w:rsidRDefault="006552AB" w:rsidP="005A45F5">
            <w:pPr>
              <w:pStyle w:val="TableParagraph"/>
              <w:spacing w:before="51" w:line="292" w:lineRule="auto"/>
              <w:ind w:left="3233" w:right="139"/>
              <w:jc w:val="center"/>
              <w:rPr>
                <w:w w:val="90"/>
                <w:sz w:val="20"/>
                <w:szCs w:val="20"/>
              </w:rPr>
            </w:pPr>
          </w:p>
          <w:p w14:paraId="42F54344" w14:textId="7340BB23" w:rsidR="006552AB" w:rsidRPr="005A45F5" w:rsidDel="006552AB" w:rsidRDefault="006552AB" w:rsidP="005A45F5">
            <w:pPr>
              <w:pStyle w:val="TableParagraph"/>
              <w:spacing w:before="13" w:line="254" w:lineRule="auto"/>
              <w:ind w:right="58"/>
              <w:jc w:val="center"/>
              <w:rPr>
                <w:w w:val="99"/>
                <w:sz w:val="20"/>
                <w:szCs w:val="20"/>
                <w:u w:val="single"/>
              </w:rPr>
            </w:pPr>
            <w:r w:rsidRPr="00452A25">
              <w:rPr>
                <w:w w:val="90"/>
                <w:sz w:val="20"/>
                <w:szCs w:val="20"/>
              </w:rPr>
              <w:t>Rozeznanie rynku</w:t>
            </w:r>
          </w:p>
        </w:tc>
      </w:tr>
      <w:tr w:rsidR="006552AB" w:rsidRPr="00452A25" w14:paraId="4D2626D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2A7EC9C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6A26C95D" w14:textId="77777777" w:rsidR="00452A25" w:rsidRDefault="00452A25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2785563D" w14:textId="77777777" w:rsidR="00452A25" w:rsidRDefault="00452A25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D10A04D" w14:textId="41099426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Terapeuci grupowi</w:t>
            </w:r>
          </w:p>
        </w:tc>
        <w:tc>
          <w:tcPr>
            <w:tcW w:w="1370" w:type="dxa"/>
            <w:shd w:val="clear" w:color="auto" w:fill="FFFFFF" w:themeFill="background1"/>
          </w:tcPr>
          <w:p w14:paraId="4275B86C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633ADC0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2E094A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61E29A37" w14:textId="7FE68FF8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2F5471BF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5BAF53FA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D430D91" w14:textId="3DE37FEC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2EF685B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819BD9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6C487F" w14:textId="4E440506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7525FB49" w14:textId="1EE5A7A6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 młodzieży objętej sądowym środkiem wychowawczym lub poprawczym [konkurs nr RPKP.11.01.00-IŻ.00-04-……../19]</w:t>
            </w:r>
          </w:p>
        </w:tc>
      </w:tr>
      <w:tr w:rsidR="006552AB" w:rsidRPr="00452A25" w14:paraId="1011174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56F6A2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4800C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51DADC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D1F9346" w14:textId="33125838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0" w:type="dxa"/>
            <w:shd w:val="clear" w:color="auto" w:fill="FFFFFF" w:themeFill="background1"/>
          </w:tcPr>
          <w:p w14:paraId="4BF784F2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3F61DF16" w14:textId="71B421EF" w:rsidR="006552AB" w:rsidRPr="00452A2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Prowadzący zajęcia, </w:t>
            </w:r>
            <w:r w:rsidRPr="00452A25">
              <w:rPr>
                <w:sz w:val="20"/>
                <w:szCs w:val="20"/>
              </w:rPr>
              <w:t>warsztaty, treningi profilaktyczne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2686CED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BA52F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0CC7E9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11D28976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28B8362C" w14:textId="3FE36626" w:rsidR="006552AB" w:rsidRP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0D2934E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DE643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B69E7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E02EE08" w14:textId="6EE92B71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0234841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BB36F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37D9A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727DA7" w14:textId="69A5B02F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5EB12F87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4E792ABB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704B33DA" w14:textId="196915DD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552AB" w:rsidRPr="00452A25" w14:paraId="4D530C45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EFA76C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9AB0E6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55418A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31D14E91" w14:textId="61CF3595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</w:t>
            </w:r>
            <w:r w:rsidR="003247AA">
              <w:rPr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FFFFFF" w:themeFill="background1"/>
          </w:tcPr>
          <w:p w14:paraId="774E3F7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E6CC3F" w14:textId="77777777" w:rsidR="006552AB" w:rsidRPr="005A45F5" w:rsidRDefault="006552AB" w:rsidP="005A45F5">
            <w:pPr>
              <w:pStyle w:val="TableParagraph"/>
              <w:spacing w:before="11"/>
              <w:jc w:val="center"/>
              <w:rPr>
                <w:sz w:val="20"/>
                <w:szCs w:val="20"/>
              </w:rPr>
            </w:pPr>
          </w:p>
          <w:p w14:paraId="45BFEA4A" w14:textId="24364FF3" w:rsidR="006552AB" w:rsidRPr="00452A2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Poradnictwo </w:t>
            </w:r>
            <w:r w:rsidRPr="00452A25">
              <w:rPr>
                <w:w w:val="90"/>
                <w:sz w:val="20"/>
                <w:szCs w:val="20"/>
              </w:rPr>
              <w:t xml:space="preserve">pedagogiczne i </w:t>
            </w:r>
            <w:r w:rsidRPr="00452A25">
              <w:rPr>
                <w:w w:val="85"/>
                <w:sz w:val="20"/>
                <w:szCs w:val="20"/>
              </w:rPr>
              <w:t>psychologiczne</w:t>
            </w:r>
          </w:p>
        </w:tc>
        <w:tc>
          <w:tcPr>
            <w:tcW w:w="1370" w:type="dxa"/>
            <w:shd w:val="clear" w:color="auto" w:fill="FFFFFF" w:themeFill="background1"/>
          </w:tcPr>
          <w:p w14:paraId="52A5E68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8AC82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6797F42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6E8BFC03" w14:textId="2B347501" w:rsidR="006552AB" w:rsidRP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953426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2633A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6980174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0B4FE4D9" w14:textId="207CA80B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69476CDC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281CF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EC4942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130AFFB9" w14:textId="20C349DC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5ABA583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39D6AC3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28011A19" w14:textId="7B9A88D5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F4A04" w:rsidRPr="00452A25" w14:paraId="33446DEF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396D7D77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8730976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3EB56E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561E85C1" w14:textId="65477BC7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0" w:type="dxa"/>
            <w:shd w:val="clear" w:color="auto" w:fill="FFFFFF" w:themeFill="background1"/>
          </w:tcPr>
          <w:p w14:paraId="06EFAC6B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B62684" w14:textId="77777777" w:rsidR="006F4A04" w:rsidRPr="005A45F5" w:rsidRDefault="006F4A04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BFE19A6" w14:textId="432438E9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Poradnictwo </w:t>
            </w:r>
            <w:r w:rsidRPr="00452A25">
              <w:rPr>
                <w:w w:val="90"/>
                <w:sz w:val="20"/>
                <w:szCs w:val="20"/>
              </w:rPr>
              <w:t xml:space="preserve">specjalistyczne – terapia </w:t>
            </w:r>
            <w:r w:rsidRPr="00452A25">
              <w:rPr>
                <w:sz w:val="20"/>
                <w:szCs w:val="20"/>
              </w:rPr>
              <w:t>rodzinna</w:t>
            </w:r>
          </w:p>
        </w:tc>
        <w:tc>
          <w:tcPr>
            <w:tcW w:w="1370" w:type="dxa"/>
            <w:shd w:val="clear" w:color="auto" w:fill="FFFFFF" w:themeFill="background1"/>
          </w:tcPr>
          <w:p w14:paraId="39710DC7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2A4D28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F86491" w14:textId="77777777" w:rsidR="00452A2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0E2ADBA9" w14:textId="7703AC5D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1321B18F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EA58462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ED45760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D399AAB" w14:textId="3328EB6C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140,00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43DC574A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70D8F8A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48A348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5EF5568" w14:textId="23ACEEA1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1B3F56ED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67F67978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09AC54F8" w14:textId="759ED359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F4A04" w:rsidRPr="00452A25" w14:paraId="4CD32D7D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23231D5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AEABEB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3F7C4C2" w14:textId="60D9A18E" w:rsidR="006F4A04" w:rsidRPr="005A45F5" w:rsidRDefault="0025001E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80" w:type="dxa"/>
            <w:shd w:val="clear" w:color="auto" w:fill="FFFFFF" w:themeFill="background1"/>
          </w:tcPr>
          <w:p w14:paraId="6AF89356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D394C3E" w14:textId="77777777" w:rsidR="006F4A04" w:rsidRPr="00452A25" w:rsidRDefault="006F4A04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Ubezpieczenia grupowe</w:t>
            </w:r>
          </w:p>
          <w:p w14:paraId="63441F1D" w14:textId="7A2EC60E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uczestników</w:t>
            </w:r>
          </w:p>
        </w:tc>
        <w:tc>
          <w:tcPr>
            <w:tcW w:w="1370" w:type="dxa"/>
            <w:shd w:val="clear" w:color="auto" w:fill="FFFFFF" w:themeFill="background1"/>
          </w:tcPr>
          <w:p w14:paraId="6F70F7A0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D8AEBB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76A972B" w14:textId="22B434A5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081" w:type="dxa"/>
            <w:shd w:val="clear" w:color="auto" w:fill="FFFFFF" w:themeFill="background1"/>
          </w:tcPr>
          <w:p w14:paraId="76546951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593E4A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F361B38" w14:textId="3DB76C15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22,00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40BA3B3E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37F9CA7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39BF21F0" w14:textId="11A9986C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7D213206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7D891E64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105FD93E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</w:t>
            </w:r>
          </w:p>
          <w:p w14:paraId="1DFDE2F3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poprawczym [konkurs nr   RPKP.11.01.00-IZ.00-04-</w:t>
            </w:r>
          </w:p>
          <w:p w14:paraId="7485D1EB" w14:textId="2FF84E75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 xml:space="preserve"> ……./19]</w:t>
            </w:r>
          </w:p>
        </w:tc>
      </w:tr>
      <w:tr w:rsidR="006F4A04" w:rsidRPr="00452A25" w14:paraId="2150CD1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6733B3E0" w14:textId="19D10A4F" w:rsidR="006F4A04" w:rsidRPr="005A45F5" w:rsidRDefault="0025001E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080" w:type="dxa"/>
            <w:shd w:val="clear" w:color="auto" w:fill="FFFFFF" w:themeFill="background1"/>
          </w:tcPr>
          <w:p w14:paraId="4ECE2A26" w14:textId="77777777" w:rsidR="00076858" w:rsidRPr="00452A25" w:rsidRDefault="00076858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sz w:val="20"/>
                <w:szCs w:val="20"/>
              </w:rPr>
            </w:pPr>
            <w:r w:rsidRPr="00E2713A">
              <w:rPr>
                <w:w w:val="95"/>
                <w:sz w:val="20"/>
                <w:szCs w:val="20"/>
              </w:rPr>
              <w:t xml:space="preserve">Transport – wynajem </w:t>
            </w:r>
            <w:r w:rsidRPr="00452A25">
              <w:rPr>
                <w:sz w:val="20"/>
                <w:szCs w:val="20"/>
              </w:rPr>
              <w:t>auta/ busa do</w:t>
            </w:r>
          </w:p>
          <w:p w14:paraId="5633C4F3" w14:textId="77777777" w:rsidR="00076858" w:rsidRPr="00452A25" w:rsidRDefault="00076858" w:rsidP="005A45F5">
            <w:pPr>
              <w:pStyle w:val="TableParagraph"/>
              <w:spacing w:before="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przewożenia</w:t>
            </w:r>
          </w:p>
          <w:p w14:paraId="45887549" w14:textId="1B17939E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uczestników</w:t>
            </w:r>
          </w:p>
        </w:tc>
        <w:tc>
          <w:tcPr>
            <w:tcW w:w="1370" w:type="dxa"/>
            <w:shd w:val="clear" w:color="auto" w:fill="FFFFFF" w:themeFill="background1"/>
          </w:tcPr>
          <w:p w14:paraId="4B8C8CE1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407D6A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08545A" w14:textId="322994DC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kilometr</w:t>
            </w:r>
          </w:p>
        </w:tc>
        <w:tc>
          <w:tcPr>
            <w:tcW w:w="2081" w:type="dxa"/>
            <w:shd w:val="clear" w:color="auto" w:fill="FFFFFF" w:themeFill="background1"/>
          </w:tcPr>
          <w:p w14:paraId="6FE82A49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8C37634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D98CA94" w14:textId="41E56794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3,5 zł/km</w:t>
            </w:r>
          </w:p>
        </w:tc>
        <w:tc>
          <w:tcPr>
            <w:tcW w:w="6552" w:type="dxa"/>
            <w:shd w:val="clear" w:color="auto" w:fill="FFFFFF" w:themeFill="background1"/>
          </w:tcPr>
          <w:p w14:paraId="200122EE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440423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9A046FE" w14:textId="2A67C6D8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0BC44FF1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9.3.2 Rozwój</w:t>
            </w:r>
          </w:p>
          <w:p w14:paraId="64D02CBA" w14:textId="48AC3C88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usług społecznych [konkurs nr RPKP.11.01.00-IZ.00-04- ……./19]</w:t>
            </w:r>
          </w:p>
        </w:tc>
      </w:tr>
      <w:tr w:rsidR="00076858" w:rsidRPr="00452A25" w14:paraId="43F56F5D" w14:textId="77777777" w:rsidTr="005A45F5">
        <w:trPr>
          <w:trHeight w:val="1123"/>
        </w:trPr>
        <w:tc>
          <w:tcPr>
            <w:tcW w:w="624" w:type="dxa"/>
          </w:tcPr>
          <w:p w14:paraId="4558D90A" w14:textId="11C9A8CA" w:rsidR="00076858" w:rsidRPr="005A45F5" w:rsidRDefault="0025001E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CAF3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CFC356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85B9C5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C349A67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7C8B3F2D" w14:textId="7914211B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Materiały piśmiennicze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1C9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B671EF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3D7CFE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BF10BB2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0503ACCB" w14:textId="295A6E94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Zestaw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F1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8C099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59C114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58D2F92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79089C91" w14:textId="6512993A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15 zł brutto zestaw </w:t>
            </w:r>
            <w:r w:rsidRPr="00452A25">
              <w:rPr>
                <w:sz w:val="20"/>
                <w:szCs w:val="20"/>
              </w:rPr>
              <w:t>na uczestnika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FCE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4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to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uzasadnione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specyfiką</w:t>
            </w:r>
            <w:r w:rsidRPr="00452A25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realizowanego</w:t>
            </w:r>
          </w:p>
          <w:p w14:paraId="27E711E7" w14:textId="77777777" w:rsidR="00076858" w:rsidRPr="00452A25" w:rsidRDefault="00076858" w:rsidP="005A45F5">
            <w:pPr>
              <w:pStyle w:val="TableParagraph"/>
              <w:spacing w:before="51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  <w:p w14:paraId="66A68A01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przewidziane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są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ramach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realizowanego</w:t>
            </w:r>
          </w:p>
          <w:p w14:paraId="1E094652" w14:textId="77777777" w:rsidR="00076858" w:rsidRPr="00452A25" w:rsidRDefault="00076858" w:rsidP="005A45F5">
            <w:pPr>
              <w:pStyle w:val="TableParagraph"/>
              <w:spacing w:before="51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 szkolenia/warsztaty/doradztwo;</w:t>
            </w:r>
          </w:p>
          <w:p w14:paraId="64DB783A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0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obejmuje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zestaw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składający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się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teczki,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notesu,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długopisu,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wydruków;</w:t>
            </w:r>
          </w:p>
          <w:p w14:paraId="52A02B00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2" w:line="292" w:lineRule="auto"/>
              <w:ind w:right="317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cena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rynkowa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powinna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być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uzależniona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od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rodzaju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oferowanej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usługi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 niższa,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jeśli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finansowany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mniejszy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zakres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usługi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(np.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notes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długopis);</w:t>
            </w:r>
          </w:p>
          <w:p w14:paraId="5A6B690D" w14:textId="659E8859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cena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nie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obejmuje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kosztu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logotypów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(objęte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są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kosztami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administracyjnymi).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1A703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D0C80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89769C5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3C19C9B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65A9F3A8" w14:textId="15A1D1D5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076858" w:rsidRPr="00452A25" w14:paraId="3F3FFC5D" w14:textId="77777777" w:rsidTr="005A45F5">
        <w:trPr>
          <w:trHeight w:val="1123"/>
        </w:trPr>
        <w:tc>
          <w:tcPr>
            <w:tcW w:w="624" w:type="dxa"/>
          </w:tcPr>
          <w:p w14:paraId="062912C2" w14:textId="700D984C" w:rsidR="00076858" w:rsidRPr="005A45F5" w:rsidRDefault="0025001E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80" w:type="dxa"/>
          </w:tcPr>
          <w:p w14:paraId="4AD5B01C" w14:textId="70AC39FE" w:rsidR="00076858" w:rsidRDefault="00076858" w:rsidP="00D5493A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Wynajem sal szkoleniowych</w:t>
            </w:r>
          </w:p>
          <w:p w14:paraId="1A39CB66" w14:textId="77777777" w:rsidR="00D5493A" w:rsidRPr="005A45F5" w:rsidRDefault="00D5493A" w:rsidP="00D5493A">
            <w:pPr>
              <w:pStyle w:val="TableParagraph"/>
              <w:rPr>
                <w:sz w:val="20"/>
                <w:szCs w:val="20"/>
              </w:rPr>
            </w:pPr>
          </w:p>
          <w:p w14:paraId="1E9EFAAE" w14:textId="77777777" w:rsidR="00D5493A" w:rsidRDefault="00076858" w:rsidP="00D5493A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a)</w:t>
            </w:r>
            <w:r w:rsidRPr="005A45F5">
              <w:rPr>
                <w:sz w:val="20"/>
                <w:szCs w:val="20"/>
              </w:rPr>
              <w:tab/>
              <w:t xml:space="preserve">sala komputerowa z wyposażeniem (komputery) dla ok. </w:t>
            </w:r>
          </w:p>
          <w:p w14:paraId="02D2011C" w14:textId="0EA2D504" w:rsidR="00076858" w:rsidRDefault="00076858" w:rsidP="00D5493A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8-15 osób</w:t>
            </w:r>
          </w:p>
          <w:p w14:paraId="17D2A743" w14:textId="77777777" w:rsidR="00D5493A" w:rsidRPr="005A45F5" w:rsidRDefault="00D5493A" w:rsidP="00D5493A">
            <w:pPr>
              <w:pStyle w:val="TableParagraph"/>
              <w:rPr>
                <w:sz w:val="20"/>
                <w:szCs w:val="20"/>
              </w:rPr>
            </w:pPr>
          </w:p>
          <w:p w14:paraId="4D8147F8" w14:textId="0F048B22" w:rsidR="00076858" w:rsidRDefault="00076858" w:rsidP="00D5493A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b)</w:t>
            </w:r>
            <w:r w:rsidRPr="005A45F5">
              <w:rPr>
                <w:sz w:val="20"/>
                <w:szCs w:val="20"/>
              </w:rPr>
              <w:tab/>
              <w:t>sala konferencyjna dla ok. 30-50 osób</w:t>
            </w:r>
          </w:p>
          <w:p w14:paraId="3C5A3EFD" w14:textId="77777777" w:rsidR="00D5493A" w:rsidRPr="005A45F5" w:rsidRDefault="00D5493A" w:rsidP="00D5493A">
            <w:pPr>
              <w:pStyle w:val="TableParagraph"/>
              <w:rPr>
                <w:sz w:val="20"/>
                <w:szCs w:val="20"/>
              </w:rPr>
            </w:pPr>
          </w:p>
          <w:p w14:paraId="73B2C2CB" w14:textId="40E79A34" w:rsidR="00076858" w:rsidRDefault="00076858" w:rsidP="00D5493A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c)</w:t>
            </w:r>
            <w:r w:rsidRPr="005A45F5">
              <w:rPr>
                <w:sz w:val="20"/>
                <w:szCs w:val="20"/>
              </w:rPr>
              <w:tab/>
              <w:t>sala szkoleniowa ok. 16-30 osób</w:t>
            </w:r>
          </w:p>
          <w:p w14:paraId="10138F51" w14:textId="77777777" w:rsidR="00D5493A" w:rsidRPr="005A45F5" w:rsidRDefault="00D5493A" w:rsidP="00D5493A">
            <w:pPr>
              <w:pStyle w:val="TableParagraph"/>
              <w:rPr>
                <w:sz w:val="20"/>
                <w:szCs w:val="20"/>
              </w:rPr>
            </w:pPr>
          </w:p>
          <w:p w14:paraId="2BE7E474" w14:textId="77777777" w:rsidR="00076858" w:rsidRPr="005A45F5" w:rsidRDefault="00076858" w:rsidP="00D5493A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d)</w:t>
            </w:r>
            <w:r w:rsidRPr="005A45F5">
              <w:rPr>
                <w:sz w:val="20"/>
                <w:szCs w:val="20"/>
              </w:rPr>
              <w:tab/>
              <w:t>sala szkoleniowa</w:t>
            </w:r>
          </w:p>
          <w:p w14:paraId="70C16228" w14:textId="7A33EF9B" w:rsidR="00076858" w:rsidRPr="005A45F5" w:rsidRDefault="00076858" w:rsidP="00D5493A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ok. 5-15 osób</w:t>
            </w:r>
          </w:p>
        </w:tc>
        <w:tc>
          <w:tcPr>
            <w:tcW w:w="1370" w:type="dxa"/>
          </w:tcPr>
          <w:p w14:paraId="3AB1EF23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216B8B9E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40B00B67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50720AE8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77B7F8FC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0CD13583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693B003F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0461E7DE" w14:textId="079B3B34" w:rsidR="00076858" w:rsidRPr="00452A25" w:rsidRDefault="00076858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Godzina</w:t>
            </w:r>
          </w:p>
          <w:p w14:paraId="45DF95E3" w14:textId="3B08E48C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(60 minut)</w:t>
            </w:r>
          </w:p>
        </w:tc>
        <w:tc>
          <w:tcPr>
            <w:tcW w:w="2081" w:type="dxa"/>
          </w:tcPr>
          <w:p w14:paraId="227A195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4AF0D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E1C4953" w14:textId="77777777" w:rsidR="00D5493A" w:rsidRDefault="00D5493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0D2F4D3" w14:textId="4CC07383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60,00 zł brutto</w:t>
            </w:r>
          </w:p>
          <w:p w14:paraId="7856A9F0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80A3E8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847544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2262C7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E11C5E8" w14:textId="77777777" w:rsidR="00D5493A" w:rsidRDefault="00D5493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ECDA91" w14:textId="0FD23396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80,00 zł brutto</w:t>
            </w:r>
          </w:p>
          <w:p w14:paraId="584F16C3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0DF1F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A5D8EE" w14:textId="77777777" w:rsidR="00D5493A" w:rsidRDefault="00D5493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7E0DA87" w14:textId="7593EADB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50,00 zł brutto</w:t>
            </w:r>
          </w:p>
          <w:p w14:paraId="1531B17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DD752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65AEA91" w14:textId="77777777" w:rsidR="00D5493A" w:rsidRDefault="00D5493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D85FAF6" w14:textId="0F38EFF9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40,00 zł brutto</w:t>
            </w:r>
          </w:p>
        </w:tc>
        <w:tc>
          <w:tcPr>
            <w:tcW w:w="6552" w:type="dxa"/>
          </w:tcPr>
          <w:p w14:paraId="72DA91CC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182157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849CB21" w14:textId="00E91A00" w:rsidR="00076858" w:rsidRPr="00452A25" w:rsidRDefault="00076858" w:rsidP="005A45F5">
            <w:pPr>
              <w:pStyle w:val="TableParagraph"/>
              <w:spacing w:before="2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-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obejmuje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wynajmu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sali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wyposażonej,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zgodnie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potrzebami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projektu, </w:t>
            </w:r>
            <w:r w:rsidRPr="00452A25">
              <w:rPr>
                <w:sz w:val="20"/>
                <w:szCs w:val="20"/>
              </w:rPr>
              <w:t>m.in.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2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stoły,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krzesła,</w:t>
            </w:r>
            <w:r w:rsidRPr="00452A25">
              <w:rPr>
                <w:spacing w:val="-2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tablice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flipchart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lub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tablice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suchościeralne, bezprzewodowy dostęp do Internetu oraz koszty utrzymania sali, w tym</w:t>
            </w:r>
          </w:p>
          <w:p w14:paraId="30CCA949" w14:textId="77777777" w:rsidR="00D5493A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energii elektrycznej; </w:t>
            </w:r>
          </w:p>
          <w:p w14:paraId="07F96C83" w14:textId="182A7B66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- 1 godzinę wynajmu należy rozumieć jako godzinę zegarową (60 min.).</w:t>
            </w:r>
          </w:p>
        </w:tc>
        <w:tc>
          <w:tcPr>
            <w:tcW w:w="2694" w:type="dxa"/>
            <w:shd w:val="clear" w:color="auto" w:fill="FFFFFF" w:themeFill="background1"/>
          </w:tcPr>
          <w:p w14:paraId="7481E860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0C3EADD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3DE87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147020A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8B8AEA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7F845E9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7D0FDC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6C49976" w14:textId="7D274D64" w:rsidR="00076858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Rozeznanie rynku</w:t>
            </w:r>
          </w:p>
        </w:tc>
      </w:tr>
      <w:tr w:rsidR="00452A25" w:rsidRPr="00452A25" w14:paraId="4A1A5422" w14:textId="77777777" w:rsidTr="005A45F5">
        <w:trPr>
          <w:trHeight w:val="1123"/>
        </w:trPr>
        <w:tc>
          <w:tcPr>
            <w:tcW w:w="624" w:type="dxa"/>
          </w:tcPr>
          <w:p w14:paraId="656EB387" w14:textId="0D28C4E9" w:rsidR="00452A25" w:rsidRPr="005A45F5" w:rsidRDefault="0025001E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080" w:type="dxa"/>
            <w:shd w:val="clear" w:color="auto" w:fill="FFFFFF" w:themeFill="background1"/>
          </w:tcPr>
          <w:p w14:paraId="7F84A17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E330B4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74378E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8324C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C265907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325BF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FF580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E0754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7FF3CB8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5C92D38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2EA265F" w14:textId="01D89709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Laptop</w:t>
            </w:r>
          </w:p>
        </w:tc>
        <w:tc>
          <w:tcPr>
            <w:tcW w:w="1370" w:type="dxa"/>
            <w:shd w:val="clear" w:color="auto" w:fill="FFFFFF" w:themeFill="background1"/>
          </w:tcPr>
          <w:p w14:paraId="6D26F80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05200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A95E1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8C6EA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7CE62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95A9C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9F01B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10FD2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CBB14E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5DE0C4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BCEECAB" w14:textId="1C849A78" w:rsidR="00452A25" w:rsidRPr="00452A25" w:rsidRDefault="00452A25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081" w:type="dxa"/>
            <w:shd w:val="clear" w:color="auto" w:fill="FFFFFF" w:themeFill="background1"/>
          </w:tcPr>
          <w:p w14:paraId="2626AA3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45CB16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30FC4A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F8A9B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492AF69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A602D5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6B7D5B7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58EC465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CBC4847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431D40F2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5C5A3403" w14:textId="3B8D9F18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2 500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52" w:type="dxa"/>
            <w:shd w:val="clear" w:color="auto" w:fill="FFFFFF" w:themeFill="background1"/>
          </w:tcPr>
          <w:p w14:paraId="1746D3B5" w14:textId="77777777" w:rsidR="00452A25" w:rsidRPr="00452A25" w:rsidRDefault="00452A25" w:rsidP="005A45F5">
            <w:pPr>
              <w:pStyle w:val="TableParagraph"/>
              <w:spacing w:before="4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kwalifikowalny, o ile nabycie laptopa jest niezbędne w celu</w:t>
            </w:r>
          </w:p>
          <w:p w14:paraId="133488C5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99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wspomagania procesu wdrażania projektu (udzielania wsparcia uczestnikom </w:t>
            </w:r>
            <w:r w:rsidRPr="00452A25">
              <w:rPr>
                <w:w w:val="95"/>
                <w:sz w:val="20"/>
                <w:szCs w:val="20"/>
              </w:rPr>
              <w:t xml:space="preserve">projektu), nie do obsługi projektu (co jest finansowane w ramach kosztów administracyjnych). Konieczność zakupu urządzenia powinna zostać </w:t>
            </w:r>
            <w:r w:rsidRPr="00452A25">
              <w:rPr>
                <w:sz w:val="20"/>
                <w:szCs w:val="20"/>
              </w:rPr>
              <w:t>uzasadniona we wniosku o dofinansowanie projektu;</w:t>
            </w:r>
          </w:p>
          <w:p w14:paraId="616FA204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-wydatek kwalifikowalny w wysokości odpowiadającej odpisom</w:t>
            </w:r>
          </w:p>
          <w:p w14:paraId="12A752FD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67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amortyzacyjnym,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zgodnie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pkt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4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podrozdziału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6.12.1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Wytycznych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zakresie kwalifikowalności wydatków w ramach Europejskiego Funduszu Rozwoju </w:t>
            </w:r>
            <w:r w:rsidRPr="00452A25">
              <w:rPr>
                <w:w w:val="90"/>
                <w:sz w:val="20"/>
                <w:szCs w:val="20"/>
              </w:rPr>
              <w:t>Regionalnego,</w:t>
            </w:r>
            <w:r w:rsidRPr="00452A25">
              <w:rPr>
                <w:spacing w:val="-30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Europejskiego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Funduszu</w:t>
            </w:r>
            <w:r w:rsidRPr="00452A25">
              <w:rPr>
                <w:spacing w:val="-30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Społecznego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oraz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Funduszu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 xml:space="preserve">Spójności </w:t>
            </w:r>
            <w:r w:rsidRPr="00452A25">
              <w:rPr>
                <w:sz w:val="20"/>
                <w:szCs w:val="20"/>
              </w:rPr>
              <w:t>na lata</w:t>
            </w:r>
            <w:r w:rsidRPr="00452A25">
              <w:rPr>
                <w:spacing w:val="-2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2014-2020;</w:t>
            </w:r>
          </w:p>
          <w:p w14:paraId="38277E17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 w przypadku, gdy wnioskodawca nie posiada</w:t>
            </w:r>
          </w:p>
          <w:p w14:paraId="5E1D0B73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1B4D257A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projektu.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Mając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na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uwadze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powyższe</w:t>
            </w:r>
            <w:r w:rsidRPr="00452A25">
              <w:rPr>
                <w:spacing w:val="-3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konieczność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dokonywania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zakupu</w:t>
            </w:r>
          </w:p>
          <w:p w14:paraId="79A385F8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45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sprzętu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może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skutkować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obniżeniem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możliwej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uzyskania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liczby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punktów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w </w:t>
            </w:r>
            <w:r w:rsidRPr="00452A25">
              <w:rPr>
                <w:sz w:val="20"/>
                <w:szCs w:val="20"/>
              </w:rPr>
              <w:t>ramach</w:t>
            </w:r>
            <w:r w:rsidRPr="00452A25">
              <w:rPr>
                <w:spacing w:val="-1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oceny</w:t>
            </w:r>
            <w:r w:rsidRPr="00452A25">
              <w:rPr>
                <w:spacing w:val="-1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potencjału</w:t>
            </w:r>
            <w:r w:rsidRPr="00452A25">
              <w:rPr>
                <w:spacing w:val="-1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wnioskodawcy;</w:t>
            </w:r>
          </w:p>
          <w:p w14:paraId="11577455" w14:textId="77777777" w:rsidR="00452A25" w:rsidRPr="00452A25" w:rsidRDefault="00452A25" w:rsidP="005A45F5">
            <w:pPr>
              <w:pStyle w:val="TableParagraph"/>
              <w:spacing w:line="292" w:lineRule="auto"/>
              <w:ind w:left="113" w:right="7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laptop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parametry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biurowe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 xml:space="preserve">z </w:t>
            </w:r>
            <w:r w:rsidRPr="00452A25">
              <w:rPr>
                <w:w w:val="95"/>
                <w:sz w:val="20"/>
                <w:szCs w:val="20"/>
              </w:rPr>
              <w:t>oprogramowaniem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systemowym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podstawowym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pakietem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biurowym</w:t>
            </w:r>
          </w:p>
          <w:p w14:paraId="0B8A3368" w14:textId="63169075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(licencja na 12 miesięcy);</w:t>
            </w:r>
          </w:p>
        </w:tc>
        <w:tc>
          <w:tcPr>
            <w:tcW w:w="2694" w:type="dxa"/>
            <w:shd w:val="clear" w:color="auto" w:fill="FFFFFF" w:themeFill="background1"/>
          </w:tcPr>
          <w:p w14:paraId="73B0BF7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ADB50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905EEE9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3AB2AA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890F40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EDBD4E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0EC6F0B3" w14:textId="77777777" w:rsidR="00BD322A" w:rsidRDefault="00BD322A" w:rsidP="005A45F5">
            <w:pPr>
              <w:pStyle w:val="TableParagraph"/>
              <w:spacing w:before="1"/>
              <w:ind w:left="158"/>
              <w:jc w:val="center"/>
              <w:rPr>
                <w:w w:val="95"/>
                <w:sz w:val="20"/>
                <w:szCs w:val="20"/>
              </w:rPr>
            </w:pPr>
          </w:p>
          <w:p w14:paraId="66D54802" w14:textId="77777777" w:rsidR="00BD322A" w:rsidRDefault="00BD322A" w:rsidP="005A45F5">
            <w:pPr>
              <w:pStyle w:val="TableParagraph"/>
              <w:spacing w:before="1"/>
              <w:ind w:left="158"/>
              <w:jc w:val="center"/>
              <w:rPr>
                <w:w w:val="95"/>
                <w:sz w:val="20"/>
                <w:szCs w:val="20"/>
              </w:rPr>
            </w:pPr>
          </w:p>
          <w:p w14:paraId="7A84253C" w14:textId="6B7AF351" w:rsidR="00452A25" w:rsidRPr="00452A25" w:rsidRDefault="00452A25" w:rsidP="005A45F5">
            <w:pPr>
              <w:pStyle w:val="TableParagraph"/>
              <w:spacing w:before="1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3A956F13" w14:textId="77777777" w:rsidR="00452A25" w:rsidRPr="00452A25" w:rsidRDefault="00452A25" w:rsidP="005A45F5">
            <w:pPr>
              <w:pStyle w:val="TableParagraph"/>
              <w:spacing w:before="12" w:line="254" w:lineRule="auto"/>
              <w:ind w:left="158" w:right="50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11D3048C" w14:textId="77777777" w:rsidR="00452A25" w:rsidRPr="00452A25" w:rsidRDefault="00452A25" w:rsidP="005A45F5">
            <w:pPr>
              <w:pStyle w:val="TableParagraph"/>
              <w:spacing w:before="1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67621DC3" w14:textId="77777777" w:rsidR="00452A25" w:rsidRPr="00452A25" w:rsidRDefault="00452A25" w:rsidP="005A45F5">
            <w:pPr>
              <w:pStyle w:val="TableParagraph"/>
              <w:spacing w:before="14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3A1CB6CE" w14:textId="77777777" w:rsidR="00452A25" w:rsidRPr="005A45F5" w:rsidRDefault="00452A25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FE2C7D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2A25" w:rsidRPr="00452A25" w14:paraId="15D7582A" w14:textId="77777777" w:rsidTr="005A45F5">
        <w:trPr>
          <w:trHeight w:val="1123"/>
        </w:trPr>
        <w:tc>
          <w:tcPr>
            <w:tcW w:w="624" w:type="dxa"/>
          </w:tcPr>
          <w:p w14:paraId="1B126B39" w14:textId="5682C668" w:rsidR="00452A25" w:rsidRPr="005A45F5" w:rsidRDefault="0025001E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80" w:type="dxa"/>
          </w:tcPr>
          <w:p w14:paraId="77C9541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AB184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CDFD5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7C748E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2CA81F5C" w14:textId="699051C9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Projektor multimedialny</w:t>
            </w:r>
          </w:p>
        </w:tc>
        <w:tc>
          <w:tcPr>
            <w:tcW w:w="1370" w:type="dxa"/>
          </w:tcPr>
          <w:p w14:paraId="609E82EE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11C86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42703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D6A792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8C7D900" w14:textId="11E7667B" w:rsidR="00452A25" w:rsidRPr="00452A25" w:rsidRDefault="00452A25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081" w:type="dxa"/>
          </w:tcPr>
          <w:p w14:paraId="7553395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CCF6AA" w14:textId="77777777" w:rsidR="00452A25" w:rsidRPr="005A45F5" w:rsidRDefault="00452A25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35DCA0E7" w14:textId="161F82B2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2 400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52" w:type="dxa"/>
          </w:tcPr>
          <w:p w14:paraId="51E59D36" w14:textId="77777777" w:rsidR="00452A25" w:rsidRPr="00452A25" w:rsidRDefault="00452A25" w:rsidP="005A45F5">
            <w:pPr>
              <w:pStyle w:val="TableParagraph"/>
              <w:spacing w:before="139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 kwalifikowalny, o ile nabycie projektora multimedialnego jest</w:t>
            </w:r>
          </w:p>
          <w:p w14:paraId="70CD0372" w14:textId="77777777" w:rsidR="00452A25" w:rsidRPr="00452A25" w:rsidRDefault="00452A25" w:rsidP="005A45F5">
            <w:pPr>
              <w:pStyle w:val="TableParagraph"/>
              <w:spacing w:before="50" w:line="292" w:lineRule="auto"/>
              <w:ind w:left="113" w:right="492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niezbędne w celu wspomagania procesu wdrażania Konieczność zakupu urządzenia powinna zostać uzasadniona w części wniosku dostępnej pod </w:t>
            </w:r>
            <w:r w:rsidRPr="00452A25">
              <w:rPr>
                <w:sz w:val="20"/>
                <w:szCs w:val="20"/>
              </w:rPr>
              <w:t>budżetem szczegółowym;</w:t>
            </w:r>
          </w:p>
          <w:p w14:paraId="040A1CA9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 w przypadku, gdy wnioskodawca nie posiada</w:t>
            </w:r>
          </w:p>
          <w:p w14:paraId="12FA36C5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6C1597D4" w14:textId="2413DFF6" w:rsidR="00452A25" w:rsidRPr="00452A25" w:rsidRDefault="00452A25" w:rsidP="005A45F5">
            <w:pPr>
              <w:pStyle w:val="TableParagraph"/>
              <w:spacing w:before="2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</w:tc>
        <w:tc>
          <w:tcPr>
            <w:tcW w:w="2694" w:type="dxa"/>
            <w:shd w:val="clear" w:color="auto" w:fill="FFFFFF" w:themeFill="background1"/>
          </w:tcPr>
          <w:p w14:paraId="2983A348" w14:textId="77777777" w:rsidR="00452A25" w:rsidRPr="00452A25" w:rsidRDefault="00452A25" w:rsidP="005A45F5">
            <w:pPr>
              <w:pStyle w:val="TableParagraph"/>
              <w:spacing w:before="4" w:line="254" w:lineRule="auto"/>
              <w:ind w:left="158" w:right="46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Poddziałania 8.2.1 Wsparcie </w:t>
            </w:r>
            <w:r w:rsidRPr="00452A25">
              <w:rPr>
                <w:sz w:val="20"/>
                <w:szCs w:val="20"/>
              </w:rPr>
              <w:t>na rzecz podniesienia poziomu aktywności</w:t>
            </w:r>
          </w:p>
          <w:p w14:paraId="3A1BBC80" w14:textId="77777777" w:rsidR="00452A25" w:rsidRPr="00452A25" w:rsidRDefault="00452A25" w:rsidP="005A45F5">
            <w:pPr>
              <w:pStyle w:val="TableParagraph"/>
              <w:spacing w:before="1" w:line="254" w:lineRule="auto"/>
              <w:ind w:left="158" w:right="1057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zawodowej osób </w:t>
            </w:r>
            <w:r w:rsidRPr="00452A25">
              <w:rPr>
                <w:w w:val="90"/>
                <w:sz w:val="20"/>
                <w:szCs w:val="20"/>
              </w:rPr>
              <w:t>pozostających</w:t>
            </w:r>
            <w:r w:rsidRPr="00452A25">
              <w:rPr>
                <w:spacing w:val="-2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 xml:space="preserve">bez </w:t>
            </w:r>
            <w:r w:rsidRPr="00452A25">
              <w:rPr>
                <w:sz w:val="20"/>
                <w:szCs w:val="20"/>
              </w:rPr>
              <w:t>zatrudnienia</w:t>
            </w:r>
          </w:p>
          <w:p w14:paraId="551B4EF1" w14:textId="77777777" w:rsidR="00452A25" w:rsidRPr="005A45F5" w:rsidRDefault="00452A25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136E9F0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4200DFBF" w14:textId="77777777" w:rsidR="0049618F" w:rsidRPr="005A45F5" w:rsidRDefault="0049618F" w:rsidP="00452A25">
      <w:pPr>
        <w:rPr>
          <w:sz w:val="20"/>
          <w:szCs w:val="20"/>
        </w:rPr>
        <w:sectPr w:rsidR="0049618F" w:rsidRPr="005A45F5">
          <w:pgSz w:w="16840" w:h="11910" w:orient="landscape"/>
          <w:pgMar w:top="1180" w:right="560" w:bottom="1720" w:left="620" w:header="347" w:footer="1523" w:gutter="0"/>
          <w:cols w:space="708"/>
        </w:sectPr>
      </w:pPr>
    </w:p>
    <w:p w14:paraId="36948D03" w14:textId="77777777" w:rsidR="0049618F" w:rsidRPr="005A45F5" w:rsidRDefault="0049618F" w:rsidP="00452A25">
      <w:pPr>
        <w:pStyle w:val="Tekstpodstawowy"/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48"/>
        <w:gridCol w:w="1035"/>
        <w:gridCol w:w="2326"/>
        <w:gridCol w:w="6513"/>
        <w:gridCol w:w="2655"/>
      </w:tblGrid>
      <w:tr w:rsidR="0049618F" w:rsidRPr="00452A25" w14:paraId="5EB69D30" w14:textId="77777777" w:rsidTr="005A45F5">
        <w:trPr>
          <w:trHeight w:val="2232"/>
        </w:trPr>
        <w:tc>
          <w:tcPr>
            <w:tcW w:w="624" w:type="dxa"/>
            <w:shd w:val="clear" w:color="auto" w:fill="FFFFFF" w:themeFill="background1"/>
          </w:tcPr>
          <w:p w14:paraId="12F3D51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F4356D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567040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12EB98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1CE4F8A4" w14:textId="167F68E8" w:rsidR="0049618F" w:rsidRPr="00452A25" w:rsidRDefault="004203EE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48" w:type="dxa"/>
            <w:shd w:val="clear" w:color="auto" w:fill="FFFFFF" w:themeFill="background1"/>
          </w:tcPr>
          <w:p w14:paraId="17237DE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7A2B87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8BEFD2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B7C1A6A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230E2728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Ekran projekcyjny</w:t>
            </w:r>
          </w:p>
        </w:tc>
        <w:tc>
          <w:tcPr>
            <w:tcW w:w="1035" w:type="dxa"/>
            <w:shd w:val="clear" w:color="auto" w:fill="FFFFFF" w:themeFill="background1"/>
          </w:tcPr>
          <w:p w14:paraId="7100EA6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2DF04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6697F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E010CE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1CF18C46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99F204F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8A77075" w14:textId="77777777" w:rsidR="0049618F" w:rsidRPr="005A45F5" w:rsidRDefault="0049618F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7A9218C9" w14:textId="77777777" w:rsidR="0049618F" w:rsidRPr="00452A25" w:rsidRDefault="007A084D" w:rsidP="005A45F5">
            <w:pPr>
              <w:pStyle w:val="TableParagraph"/>
              <w:spacing w:line="292" w:lineRule="auto"/>
              <w:ind w:left="454" w:right="10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430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13" w:type="dxa"/>
            <w:shd w:val="clear" w:color="auto" w:fill="FFFFFF" w:themeFill="background1"/>
          </w:tcPr>
          <w:p w14:paraId="51CDC085" w14:textId="77777777" w:rsidR="0049618F" w:rsidRPr="00452A25" w:rsidRDefault="007A084D" w:rsidP="005A45F5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139" w:line="292" w:lineRule="auto"/>
              <w:ind w:right="122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nabycie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ekranu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projekcyjnego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niezbędne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 celu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wspomagania</w:t>
            </w:r>
            <w:r w:rsidRPr="00452A25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procesu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wdrażania</w:t>
            </w:r>
            <w:r w:rsidRPr="00452A25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Konieczność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zakupu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urządzenia</w:t>
            </w:r>
          </w:p>
          <w:p w14:paraId="5D5F7E90" w14:textId="77777777" w:rsidR="0049618F" w:rsidRPr="00452A25" w:rsidRDefault="007A084D" w:rsidP="005A45F5">
            <w:pPr>
              <w:pStyle w:val="TableParagraph"/>
              <w:spacing w:line="292" w:lineRule="auto"/>
              <w:ind w:left="111" w:right="25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powinna zostać uzasadniona w części wniosku dostępnej pod budżetem </w:t>
            </w:r>
            <w:r w:rsidRPr="00452A25">
              <w:rPr>
                <w:sz w:val="20"/>
                <w:szCs w:val="20"/>
              </w:rPr>
              <w:t>szczegółowym;</w:t>
            </w:r>
          </w:p>
          <w:p w14:paraId="338748C2" w14:textId="77777777" w:rsidR="0049618F" w:rsidRPr="00452A25" w:rsidRDefault="007A084D" w:rsidP="005A45F5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przypadku,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gdy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wnioskodawca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nie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</w:p>
          <w:p w14:paraId="67FF0A46" w14:textId="77777777" w:rsidR="0049618F" w:rsidRPr="00452A25" w:rsidRDefault="007A084D" w:rsidP="005A45F5">
            <w:pPr>
              <w:pStyle w:val="TableParagraph"/>
              <w:spacing w:before="51" w:line="292" w:lineRule="auto"/>
              <w:ind w:left="111" w:right="25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wystarczającego zaplecza technicznego do udzielania wsparcia uczestnikom </w:t>
            </w:r>
            <w:r w:rsidRPr="00452A25">
              <w:rPr>
                <w:sz w:val="20"/>
                <w:szCs w:val="20"/>
              </w:rPr>
              <w:t>projektu;</w:t>
            </w:r>
          </w:p>
        </w:tc>
        <w:tc>
          <w:tcPr>
            <w:tcW w:w="2655" w:type="dxa"/>
            <w:shd w:val="clear" w:color="auto" w:fill="FFFFFF" w:themeFill="background1"/>
          </w:tcPr>
          <w:p w14:paraId="3E3A0A6D" w14:textId="77777777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53AEE01F" w14:textId="77777777" w:rsidR="0049618F" w:rsidRPr="00452A25" w:rsidRDefault="007A084D" w:rsidP="005A45F5">
            <w:pPr>
              <w:pStyle w:val="TableParagraph"/>
              <w:spacing w:before="13" w:line="254" w:lineRule="auto"/>
              <w:ind w:left="122" w:right="5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76D8EE02" w14:textId="77777777" w:rsidR="0049618F" w:rsidRPr="00452A25" w:rsidRDefault="007A084D" w:rsidP="005A45F5">
            <w:pPr>
              <w:pStyle w:val="TableParagraph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7B2FC061" w14:textId="77777777" w:rsidR="0049618F" w:rsidRPr="00452A25" w:rsidRDefault="007A084D" w:rsidP="005A45F5">
            <w:pPr>
              <w:pStyle w:val="TableParagraph"/>
              <w:spacing w:before="15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71F43A9A" w14:textId="77777777" w:rsidR="0049618F" w:rsidRPr="005A45F5" w:rsidRDefault="0049618F" w:rsidP="005A45F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14:paraId="41791F68" w14:textId="77777777" w:rsidR="0049618F" w:rsidRPr="00452A25" w:rsidRDefault="0049618F" w:rsidP="005A45F5">
            <w:pPr>
              <w:pStyle w:val="TableParagraph"/>
              <w:spacing w:line="240" w:lineRule="atLeast"/>
              <w:ind w:left="122" w:right="511"/>
              <w:jc w:val="center"/>
              <w:rPr>
                <w:sz w:val="20"/>
                <w:szCs w:val="20"/>
              </w:rPr>
            </w:pPr>
          </w:p>
        </w:tc>
      </w:tr>
      <w:tr w:rsidR="0049618F" w:rsidRPr="00452A25" w14:paraId="4C525E55" w14:textId="77777777" w:rsidTr="005A45F5">
        <w:trPr>
          <w:trHeight w:val="2527"/>
        </w:trPr>
        <w:tc>
          <w:tcPr>
            <w:tcW w:w="624" w:type="dxa"/>
          </w:tcPr>
          <w:p w14:paraId="1EB9346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1CE1F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91656B6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9097FF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7F56F7" w14:textId="77777777" w:rsidR="0049618F" w:rsidRPr="005A45F5" w:rsidRDefault="0049618F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5C37FD99" w14:textId="4ED2E1F6" w:rsidR="0049618F" w:rsidRPr="00452A25" w:rsidRDefault="004203EE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48" w:type="dxa"/>
          </w:tcPr>
          <w:p w14:paraId="6B08B57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25883E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E8846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2CEB2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46927D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Urządzenie</w:t>
            </w:r>
          </w:p>
          <w:p w14:paraId="216E6BED" w14:textId="77777777" w:rsidR="0049618F" w:rsidRPr="00452A25" w:rsidRDefault="007A084D" w:rsidP="005A45F5">
            <w:pPr>
              <w:pStyle w:val="TableParagraph"/>
              <w:spacing w:before="5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wielofunkcyjne</w:t>
            </w:r>
          </w:p>
        </w:tc>
        <w:tc>
          <w:tcPr>
            <w:tcW w:w="1035" w:type="dxa"/>
          </w:tcPr>
          <w:p w14:paraId="242F248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987F0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84DBCF4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56CA3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975C58" w14:textId="77777777" w:rsidR="0049618F" w:rsidRPr="005A45F5" w:rsidRDefault="0049618F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6BE6BB1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</w:tcPr>
          <w:p w14:paraId="4236495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7A8082A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44DF545" w14:textId="77777777" w:rsidR="0049618F" w:rsidRPr="00452A25" w:rsidRDefault="007A084D" w:rsidP="005A45F5">
            <w:pPr>
              <w:pStyle w:val="TableParagraph"/>
              <w:spacing w:line="292" w:lineRule="auto"/>
              <w:ind w:left="454" w:right="45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1 500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13" w:type="dxa"/>
          </w:tcPr>
          <w:p w14:paraId="7DC732E0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" w:line="292" w:lineRule="auto"/>
              <w:ind w:right="503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nabycie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urządzenia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wielofunkcyjnego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 niezbędne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celu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wspomagania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procesu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wdrażania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projektu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(udzielania </w:t>
            </w:r>
            <w:r w:rsidRPr="00452A25">
              <w:rPr>
                <w:w w:val="90"/>
                <w:sz w:val="20"/>
                <w:szCs w:val="20"/>
              </w:rPr>
              <w:t>wsparcia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uczestnikom</w:t>
            </w:r>
            <w:r w:rsidRPr="00452A25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projektu),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Konieczność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zakupu</w:t>
            </w:r>
            <w:r w:rsidRPr="00452A25">
              <w:rPr>
                <w:spacing w:val="-4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urządzenia</w:t>
            </w:r>
            <w:r w:rsidRPr="00452A25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powinna</w:t>
            </w:r>
          </w:p>
          <w:p w14:paraId="5DF7C145" w14:textId="77777777" w:rsidR="0049618F" w:rsidRPr="00452A25" w:rsidRDefault="007A084D" w:rsidP="005A45F5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zostać uzasadniona w części wniosku dostępnej pod budżetem szczegółowym;</w:t>
            </w:r>
          </w:p>
          <w:p w14:paraId="04BE64B0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przypadku,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gdy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wnioskodawca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nie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</w:p>
          <w:p w14:paraId="172967A4" w14:textId="77777777" w:rsidR="0049618F" w:rsidRPr="00452A25" w:rsidRDefault="007A084D" w:rsidP="005A45F5">
            <w:pPr>
              <w:pStyle w:val="TableParagraph"/>
              <w:spacing w:before="51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2A79BECB" w14:textId="77777777" w:rsidR="0049618F" w:rsidRPr="00452A25" w:rsidRDefault="007A084D" w:rsidP="005A45F5">
            <w:pPr>
              <w:pStyle w:val="TableParagraph"/>
              <w:spacing w:before="51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  <w:p w14:paraId="1B993EC6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2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2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urządzenie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min.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funkcję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druku,</w:t>
            </w:r>
          </w:p>
          <w:p w14:paraId="610A0147" w14:textId="77777777" w:rsidR="0049618F" w:rsidRPr="00452A25" w:rsidRDefault="007A084D" w:rsidP="005A45F5">
            <w:pPr>
              <w:pStyle w:val="TableParagraph"/>
              <w:spacing w:before="50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kserokopiarki, skanera;</w:t>
            </w:r>
          </w:p>
        </w:tc>
        <w:tc>
          <w:tcPr>
            <w:tcW w:w="2655" w:type="dxa"/>
          </w:tcPr>
          <w:p w14:paraId="57DFE858" w14:textId="77777777" w:rsidR="0049618F" w:rsidRPr="00452A25" w:rsidRDefault="007A084D" w:rsidP="005A45F5">
            <w:pPr>
              <w:pStyle w:val="TableParagraph"/>
              <w:spacing w:before="15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43E152DB" w14:textId="77777777" w:rsidR="0049618F" w:rsidRPr="00452A25" w:rsidRDefault="007A084D" w:rsidP="005A45F5">
            <w:pPr>
              <w:pStyle w:val="TableParagraph"/>
              <w:spacing w:before="15" w:line="254" w:lineRule="auto"/>
              <w:ind w:left="122" w:right="5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36348210" w14:textId="77777777" w:rsidR="0049618F" w:rsidRPr="00452A25" w:rsidRDefault="007A084D" w:rsidP="005A45F5">
            <w:pPr>
              <w:pStyle w:val="TableParagraph"/>
              <w:spacing w:before="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176E65E0" w14:textId="77777777" w:rsidR="0049618F" w:rsidRPr="00452A25" w:rsidRDefault="007A084D" w:rsidP="005A45F5">
            <w:pPr>
              <w:pStyle w:val="TableParagraph"/>
              <w:spacing w:before="1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0146EF7C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95E28DD" w14:textId="77777777" w:rsidR="0049618F" w:rsidRPr="00452A25" w:rsidRDefault="0049618F" w:rsidP="005A45F5">
            <w:pPr>
              <w:pStyle w:val="TableParagraph"/>
              <w:spacing w:line="254" w:lineRule="auto"/>
              <w:ind w:left="122" w:right="511"/>
              <w:jc w:val="center"/>
              <w:rPr>
                <w:sz w:val="20"/>
                <w:szCs w:val="20"/>
              </w:rPr>
            </w:pPr>
          </w:p>
        </w:tc>
      </w:tr>
      <w:tr w:rsidR="0049618F" w:rsidRPr="00452A25" w14:paraId="773686DB" w14:textId="77777777" w:rsidTr="005A45F5">
        <w:trPr>
          <w:trHeight w:val="490"/>
        </w:trPr>
        <w:tc>
          <w:tcPr>
            <w:tcW w:w="624" w:type="dxa"/>
            <w:shd w:val="clear" w:color="auto" w:fill="FFFFFF" w:themeFill="background1"/>
          </w:tcPr>
          <w:p w14:paraId="0EF9C321" w14:textId="6E14B922" w:rsidR="0049618F" w:rsidRPr="00452A25" w:rsidRDefault="004203EE" w:rsidP="005A45F5">
            <w:pPr>
              <w:pStyle w:val="TableParagraph"/>
              <w:spacing w:before="108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48" w:type="dxa"/>
            <w:shd w:val="clear" w:color="auto" w:fill="FFFFFF" w:themeFill="background1"/>
          </w:tcPr>
          <w:p w14:paraId="1EBF7580" w14:textId="77777777" w:rsidR="0049618F" w:rsidRPr="00452A25" w:rsidRDefault="007A084D" w:rsidP="005A45F5">
            <w:pPr>
              <w:pStyle w:val="TableParagraph"/>
              <w:spacing w:before="108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Drukarka</w:t>
            </w:r>
          </w:p>
        </w:tc>
        <w:tc>
          <w:tcPr>
            <w:tcW w:w="1035" w:type="dxa"/>
            <w:shd w:val="clear" w:color="auto" w:fill="FFFFFF" w:themeFill="background1"/>
          </w:tcPr>
          <w:p w14:paraId="320B5EEE" w14:textId="77777777" w:rsidR="0049618F" w:rsidRPr="00452A25" w:rsidRDefault="007A084D" w:rsidP="005A45F5">
            <w:pPr>
              <w:pStyle w:val="TableParagraph"/>
              <w:spacing w:before="108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945A979" w14:textId="77777777" w:rsidR="0049618F" w:rsidRPr="00452A25" w:rsidRDefault="007A084D" w:rsidP="005A45F5">
            <w:pPr>
              <w:pStyle w:val="TableParagraph"/>
              <w:spacing w:before="108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400,00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00837F12" w14:textId="77777777" w:rsidR="0049618F" w:rsidRPr="00452A25" w:rsidRDefault="007A084D" w:rsidP="005A45F5">
            <w:pPr>
              <w:pStyle w:val="TableParagraph"/>
              <w:spacing w:before="108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76C824BE" w14:textId="164D06E3" w:rsidR="0049618F" w:rsidRPr="00452A25" w:rsidRDefault="007A084D" w:rsidP="005A45F5">
            <w:pPr>
              <w:pStyle w:val="TableParagraph"/>
              <w:spacing w:before="5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7AEA995D" w14:textId="77777777" w:rsidTr="005A45F5">
        <w:trPr>
          <w:trHeight w:val="487"/>
        </w:trPr>
        <w:tc>
          <w:tcPr>
            <w:tcW w:w="624" w:type="dxa"/>
            <w:shd w:val="clear" w:color="auto" w:fill="FFFFFF" w:themeFill="background1"/>
          </w:tcPr>
          <w:p w14:paraId="01E066E4" w14:textId="16EB293D" w:rsidR="0049618F" w:rsidRPr="00452A25" w:rsidRDefault="004203EE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48" w:type="dxa"/>
            <w:shd w:val="clear" w:color="auto" w:fill="FFFFFF" w:themeFill="background1"/>
          </w:tcPr>
          <w:p w14:paraId="18D7D887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Mikrofon</w:t>
            </w:r>
          </w:p>
        </w:tc>
        <w:tc>
          <w:tcPr>
            <w:tcW w:w="1035" w:type="dxa"/>
            <w:shd w:val="clear" w:color="auto" w:fill="FFFFFF" w:themeFill="background1"/>
          </w:tcPr>
          <w:p w14:paraId="2B9A6027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5C678FFC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0C0B8BE5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24DE302B" w14:textId="240DF561" w:rsidR="0049618F" w:rsidRPr="00452A25" w:rsidRDefault="007A084D" w:rsidP="005A45F5">
            <w:pPr>
              <w:pStyle w:val="TableParagraph"/>
              <w:spacing w:before="2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F94E2FA" w14:textId="77777777" w:rsidTr="005A45F5">
        <w:trPr>
          <w:trHeight w:val="280"/>
        </w:trPr>
        <w:tc>
          <w:tcPr>
            <w:tcW w:w="624" w:type="dxa"/>
            <w:shd w:val="clear" w:color="auto" w:fill="FFFFFF" w:themeFill="background1"/>
          </w:tcPr>
          <w:p w14:paraId="150A8A63" w14:textId="00077FDB" w:rsidR="0049618F" w:rsidRPr="00452A25" w:rsidRDefault="003247AA" w:rsidP="005A45F5">
            <w:pPr>
              <w:pStyle w:val="TableParagraph"/>
              <w:spacing w:before="4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48" w:type="dxa"/>
            <w:shd w:val="clear" w:color="auto" w:fill="FFFFFF" w:themeFill="background1"/>
          </w:tcPr>
          <w:p w14:paraId="506BA658" w14:textId="77777777" w:rsidR="0049618F" w:rsidRPr="00452A25" w:rsidRDefault="007A084D" w:rsidP="005A45F5">
            <w:pPr>
              <w:pStyle w:val="TableParagraph"/>
              <w:spacing w:before="4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Kamera cyfrowa</w:t>
            </w:r>
          </w:p>
        </w:tc>
        <w:tc>
          <w:tcPr>
            <w:tcW w:w="1035" w:type="dxa"/>
            <w:shd w:val="clear" w:color="auto" w:fill="FFFFFF" w:themeFill="background1"/>
          </w:tcPr>
          <w:p w14:paraId="4CD96884" w14:textId="77777777" w:rsidR="0049618F" w:rsidRPr="00452A25" w:rsidRDefault="007A084D" w:rsidP="005A45F5">
            <w:pPr>
              <w:pStyle w:val="TableParagraph"/>
              <w:spacing w:before="4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4B8B7508" w14:textId="77777777" w:rsidR="0049618F" w:rsidRPr="00452A25" w:rsidRDefault="007A084D" w:rsidP="005A45F5">
            <w:pPr>
              <w:pStyle w:val="TableParagraph"/>
              <w:spacing w:before="4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1400,00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40158F05" w14:textId="77777777" w:rsidR="0049618F" w:rsidRPr="00452A25" w:rsidRDefault="007A084D" w:rsidP="005A45F5">
            <w:pPr>
              <w:pStyle w:val="TableParagraph"/>
              <w:spacing w:before="4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161C87DD" w14:textId="77777777" w:rsidR="0049618F" w:rsidRPr="00452A25" w:rsidRDefault="007A084D" w:rsidP="005A45F5">
            <w:pPr>
              <w:pStyle w:val="TableParagraph"/>
              <w:spacing w:before="2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61E0E2C" w14:textId="77777777" w:rsidTr="005A45F5">
        <w:trPr>
          <w:trHeight w:val="487"/>
        </w:trPr>
        <w:tc>
          <w:tcPr>
            <w:tcW w:w="624" w:type="dxa"/>
            <w:shd w:val="clear" w:color="auto" w:fill="FFFFFF" w:themeFill="background1"/>
          </w:tcPr>
          <w:p w14:paraId="6DD48BC6" w14:textId="223B2308" w:rsidR="0049618F" w:rsidRPr="00452A25" w:rsidRDefault="004203EE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48" w:type="dxa"/>
            <w:shd w:val="clear" w:color="auto" w:fill="FFFFFF" w:themeFill="background1"/>
          </w:tcPr>
          <w:p w14:paraId="0E032DE8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Aparat fotograficzny</w:t>
            </w:r>
          </w:p>
        </w:tc>
        <w:tc>
          <w:tcPr>
            <w:tcW w:w="1035" w:type="dxa"/>
            <w:shd w:val="clear" w:color="auto" w:fill="FFFFFF" w:themeFill="background1"/>
          </w:tcPr>
          <w:p w14:paraId="2B04E43D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5B4D285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800,00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34FD3AC4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Aparat cyfrowy</w:t>
            </w:r>
          </w:p>
        </w:tc>
        <w:tc>
          <w:tcPr>
            <w:tcW w:w="2655" w:type="dxa"/>
            <w:shd w:val="clear" w:color="auto" w:fill="FFFFFF" w:themeFill="background1"/>
          </w:tcPr>
          <w:p w14:paraId="13DE66E5" w14:textId="468B4595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2FDF30C" w14:textId="77777777" w:rsidTr="005A45F5">
        <w:trPr>
          <w:trHeight w:val="525"/>
        </w:trPr>
        <w:tc>
          <w:tcPr>
            <w:tcW w:w="624" w:type="dxa"/>
            <w:shd w:val="clear" w:color="auto" w:fill="FFFFFF" w:themeFill="background1"/>
          </w:tcPr>
          <w:p w14:paraId="5A12838D" w14:textId="3D2BFF1E" w:rsidR="0049618F" w:rsidRPr="00452A25" w:rsidRDefault="004203EE" w:rsidP="005A45F5">
            <w:pPr>
              <w:pStyle w:val="TableParagraph"/>
              <w:spacing w:before="12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48" w:type="dxa"/>
            <w:shd w:val="clear" w:color="auto" w:fill="FFFFFF" w:themeFill="background1"/>
          </w:tcPr>
          <w:p w14:paraId="134DA2B3" w14:textId="77777777" w:rsidR="0049618F" w:rsidRPr="00452A25" w:rsidRDefault="007A084D" w:rsidP="005A45F5">
            <w:pPr>
              <w:pStyle w:val="TableParagraph"/>
              <w:spacing w:before="12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flipchart</w:t>
            </w:r>
          </w:p>
        </w:tc>
        <w:tc>
          <w:tcPr>
            <w:tcW w:w="1035" w:type="dxa"/>
            <w:shd w:val="clear" w:color="auto" w:fill="FFFFFF" w:themeFill="background1"/>
          </w:tcPr>
          <w:p w14:paraId="246764C7" w14:textId="77777777" w:rsidR="0049618F" w:rsidRPr="00452A25" w:rsidRDefault="007A084D" w:rsidP="005A45F5">
            <w:pPr>
              <w:pStyle w:val="TableParagraph"/>
              <w:spacing w:before="12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2D91DF2A" w14:textId="77777777" w:rsidR="0049618F" w:rsidRPr="00452A25" w:rsidRDefault="007A084D" w:rsidP="005A45F5">
            <w:pPr>
              <w:pStyle w:val="TableParagraph"/>
              <w:spacing w:before="12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350,00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502B22ED" w14:textId="77777777" w:rsidR="0049618F" w:rsidRPr="00452A25" w:rsidRDefault="007A084D" w:rsidP="005A45F5">
            <w:pPr>
              <w:pStyle w:val="TableParagraph"/>
              <w:spacing w:before="4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magnetyczna, sucho ścieralna</w:t>
            </w:r>
          </w:p>
        </w:tc>
        <w:tc>
          <w:tcPr>
            <w:tcW w:w="2655" w:type="dxa"/>
            <w:shd w:val="clear" w:color="auto" w:fill="FFFFFF" w:themeFill="background1"/>
          </w:tcPr>
          <w:p w14:paraId="21E7C1AE" w14:textId="67F93992" w:rsidR="0049618F" w:rsidRPr="00452A25" w:rsidRDefault="007A084D" w:rsidP="005A45F5">
            <w:pPr>
              <w:pStyle w:val="TableParagraph"/>
              <w:spacing w:before="13" w:line="240" w:lineRule="atLeast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Rozeznanie rynku</w:t>
            </w:r>
          </w:p>
        </w:tc>
      </w:tr>
      <w:tr w:rsidR="0049618F" w:rsidRPr="00452A25" w14:paraId="6334007A" w14:textId="77777777" w:rsidTr="005A45F5">
        <w:trPr>
          <w:trHeight w:val="490"/>
        </w:trPr>
        <w:tc>
          <w:tcPr>
            <w:tcW w:w="624" w:type="dxa"/>
            <w:shd w:val="clear" w:color="auto" w:fill="FFFFFF" w:themeFill="background1"/>
          </w:tcPr>
          <w:p w14:paraId="7361EE18" w14:textId="721C78F8" w:rsidR="0049618F" w:rsidRPr="00452A25" w:rsidRDefault="004203EE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48" w:type="dxa"/>
            <w:shd w:val="clear" w:color="auto" w:fill="FFFFFF" w:themeFill="background1"/>
          </w:tcPr>
          <w:p w14:paraId="0EF80DA7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magnetyczna</w:t>
            </w:r>
          </w:p>
        </w:tc>
        <w:tc>
          <w:tcPr>
            <w:tcW w:w="1035" w:type="dxa"/>
            <w:shd w:val="clear" w:color="auto" w:fill="FFFFFF" w:themeFill="background1"/>
          </w:tcPr>
          <w:p w14:paraId="5D3067C1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250937C6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250,00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6DAD668B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Minimalne wymiary 120cm x 90 cm, powierzchnia suchościeralna.</w:t>
            </w:r>
          </w:p>
        </w:tc>
        <w:tc>
          <w:tcPr>
            <w:tcW w:w="2655" w:type="dxa"/>
            <w:shd w:val="clear" w:color="auto" w:fill="FFFFFF" w:themeFill="background1"/>
          </w:tcPr>
          <w:p w14:paraId="32D652D2" w14:textId="5F228B13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</w:tbl>
    <w:p w14:paraId="6760B1B9" w14:textId="77777777" w:rsidR="00452A25" w:rsidRPr="00452A25" w:rsidRDefault="00452A25" w:rsidP="00452A25">
      <w:pPr>
        <w:rPr>
          <w:sz w:val="20"/>
          <w:szCs w:val="20"/>
        </w:rPr>
      </w:pPr>
    </w:p>
    <w:p w14:paraId="0F38EA6F" w14:textId="15C9C168" w:rsidR="00452A25" w:rsidRDefault="00452A25" w:rsidP="00452A25">
      <w:pPr>
        <w:rPr>
          <w:sz w:val="20"/>
          <w:szCs w:val="20"/>
        </w:rPr>
      </w:pPr>
    </w:p>
    <w:p w14:paraId="38FA2DCC" w14:textId="77777777" w:rsidR="00452A25" w:rsidRPr="00452A25" w:rsidRDefault="00452A25" w:rsidP="00452A25">
      <w:pPr>
        <w:rPr>
          <w:sz w:val="20"/>
          <w:szCs w:val="20"/>
        </w:rPr>
      </w:pPr>
    </w:p>
    <w:p w14:paraId="307F5D0C" w14:textId="16B5B57A" w:rsidR="007A084D" w:rsidRPr="005A45F5" w:rsidRDefault="00452A25" w:rsidP="00452A25">
      <w:pPr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A084D" w:rsidRPr="005A45F5">
      <w:pgSz w:w="16840" w:h="11910" w:orient="landscape"/>
      <w:pgMar w:top="1180" w:right="560" w:bottom="1720" w:left="620" w:header="347" w:footer="15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EE7F" w14:textId="77777777" w:rsidR="007734DD" w:rsidRDefault="007734DD">
      <w:r>
        <w:separator/>
      </w:r>
    </w:p>
  </w:endnote>
  <w:endnote w:type="continuationSeparator" w:id="0">
    <w:p w14:paraId="50B41315" w14:textId="77777777" w:rsidR="007734DD" w:rsidRDefault="0077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85157" w14:textId="77777777" w:rsidR="00452A25" w:rsidRDefault="00452A25">
    <w:pPr>
      <w:pStyle w:val="Tekstpodstawowy"/>
      <w:spacing w:before="0"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67A625" wp14:editId="025DCBA3">
              <wp:simplePos x="0" y="0"/>
              <wp:positionH relativeFrom="page">
                <wp:posOffset>10069195</wp:posOffset>
              </wp:positionH>
              <wp:positionV relativeFrom="page">
                <wp:posOffset>6403340</wp:posOffset>
              </wp:positionV>
              <wp:extent cx="194310" cy="165735"/>
              <wp:effectExtent l="1270" t="254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9D8CC" w14:textId="1480DD3C" w:rsidR="00452A25" w:rsidRDefault="00452A25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7B57">
                            <w:rPr>
                              <w:rFonts w:ascii="Trebuchet MS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7A6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2.85pt;margin-top:504.2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BYTBRj4wAAAA8BAAAP&#10;AAAAZHJzL2Rvd25yZXYueG1sTI/BTsMwEETvSPyDtUjcqF3ahDTEqSoEJyREGg49OvE2iRqvQ+y2&#10;4e9xTnDb2R3Nvsm2k+nZBUfXWZKwXAhgSLXVHTUSvsq3hwSY84q06i2hhB90sM1vbzKVanulAi97&#10;37AQQi5VElrvh5RzV7dolFvYASncjnY0ygc5NlyP6hrCTc8fhYi5UR2FD60a8KXF+rQ/Gwm7AxWv&#10;3fdH9Vkci64sN4Le45OU93fT7hmYx8n/mWHGD+iQB6bKnkk71gcdJdFT8IZJiGQNbPbEy3gFrJp3&#10;q3UEPM/4/x75LwAAAP//AwBQSwECLQAUAAYACAAAACEAtoM4kv4AAADhAQAAEwAAAAAAAAAAAAAA&#10;AAAAAAAAW0NvbnRlbnRfVHlwZXNdLnhtbFBLAQItABQABgAIAAAAIQA4/SH/1gAAAJQBAAALAAAA&#10;AAAAAAAAAAAAAC8BAABfcmVscy8ucmVsc1BLAQItABQABgAIAAAAIQCjamZCqgIAAKgFAAAOAAAA&#10;AAAAAAAAAAAAAC4CAABkcnMvZTJvRG9jLnhtbFBLAQItABQABgAIAAAAIQBYTBRj4wAAAA8BAAAP&#10;AAAAAAAAAAAAAAAAAAQFAABkcnMvZG93bnJldi54bWxQSwUGAAAAAAQABADzAAAAFAYAAAAA&#10;" filled="f" stroked="f">
              <v:textbox inset="0,0,0,0">
                <w:txbxContent>
                  <w:p w14:paraId="6359D8CC" w14:textId="1480DD3C" w:rsidR="00452A25" w:rsidRDefault="00452A25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7B57">
                      <w:rPr>
                        <w:rFonts w:ascii="Trebuchet MS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8F0DE" w14:textId="77777777" w:rsidR="007734DD" w:rsidRDefault="007734DD">
      <w:r>
        <w:separator/>
      </w:r>
    </w:p>
  </w:footnote>
  <w:footnote w:type="continuationSeparator" w:id="0">
    <w:p w14:paraId="4C9E7750" w14:textId="77777777" w:rsidR="007734DD" w:rsidRDefault="00773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FB298" w14:textId="77777777" w:rsidR="00452A25" w:rsidRDefault="00452A25" w:rsidP="007A084D">
    <w:pPr>
      <w:pStyle w:val="Tekstpodstawowy"/>
      <w:spacing w:before="0" w:line="14" w:lineRule="auto"/>
      <w:jc w:val="center"/>
    </w:pPr>
    <w:r>
      <w:rPr>
        <w:noProof/>
        <w:lang w:bidi="ar-SA"/>
      </w:rPr>
      <w:drawing>
        <wp:inline distT="0" distB="0" distL="0" distR="0" wp14:anchorId="386CCC7B" wp14:editId="40ED51CB">
          <wp:extent cx="5732780" cy="620395"/>
          <wp:effectExtent l="0" t="0" r="1270" b="825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86F"/>
    <w:multiLevelType w:val="hybridMultilevel"/>
    <w:tmpl w:val="429CB872"/>
    <w:lvl w:ilvl="0" w:tplc="A030F714">
      <w:numFmt w:val="bullet"/>
      <w:lvlText w:val="-"/>
      <w:lvlJc w:val="left"/>
      <w:pPr>
        <w:ind w:left="11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66ECE7B2">
      <w:numFmt w:val="bullet"/>
      <w:lvlText w:val="•"/>
      <w:lvlJc w:val="left"/>
      <w:pPr>
        <w:ind w:left="759" w:hanging="106"/>
      </w:pPr>
      <w:rPr>
        <w:rFonts w:hint="default"/>
        <w:lang w:val="pl-PL" w:eastAsia="pl-PL" w:bidi="pl-PL"/>
      </w:rPr>
    </w:lvl>
    <w:lvl w:ilvl="2" w:tplc="4F42E7E6">
      <w:numFmt w:val="bullet"/>
      <w:lvlText w:val="•"/>
      <w:lvlJc w:val="left"/>
      <w:pPr>
        <w:ind w:left="1398" w:hanging="106"/>
      </w:pPr>
      <w:rPr>
        <w:rFonts w:hint="default"/>
        <w:lang w:val="pl-PL" w:eastAsia="pl-PL" w:bidi="pl-PL"/>
      </w:rPr>
    </w:lvl>
    <w:lvl w:ilvl="3" w:tplc="1FE268C4">
      <w:numFmt w:val="bullet"/>
      <w:lvlText w:val="•"/>
      <w:lvlJc w:val="left"/>
      <w:pPr>
        <w:ind w:left="2037" w:hanging="106"/>
      </w:pPr>
      <w:rPr>
        <w:rFonts w:hint="default"/>
        <w:lang w:val="pl-PL" w:eastAsia="pl-PL" w:bidi="pl-PL"/>
      </w:rPr>
    </w:lvl>
    <w:lvl w:ilvl="4" w:tplc="8A98705E">
      <w:numFmt w:val="bullet"/>
      <w:lvlText w:val="•"/>
      <w:lvlJc w:val="left"/>
      <w:pPr>
        <w:ind w:left="2677" w:hanging="106"/>
      </w:pPr>
      <w:rPr>
        <w:rFonts w:hint="default"/>
        <w:lang w:val="pl-PL" w:eastAsia="pl-PL" w:bidi="pl-PL"/>
      </w:rPr>
    </w:lvl>
    <w:lvl w:ilvl="5" w:tplc="617EAA04">
      <w:numFmt w:val="bullet"/>
      <w:lvlText w:val="•"/>
      <w:lvlJc w:val="left"/>
      <w:pPr>
        <w:ind w:left="3316" w:hanging="106"/>
      </w:pPr>
      <w:rPr>
        <w:rFonts w:hint="default"/>
        <w:lang w:val="pl-PL" w:eastAsia="pl-PL" w:bidi="pl-PL"/>
      </w:rPr>
    </w:lvl>
    <w:lvl w:ilvl="6" w:tplc="FCE450C2">
      <w:numFmt w:val="bullet"/>
      <w:lvlText w:val="•"/>
      <w:lvlJc w:val="left"/>
      <w:pPr>
        <w:ind w:left="3955" w:hanging="106"/>
      </w:pPr>
      <w:rPr>
        <w:rFonts w:hint="default"/>
        <w:lang w:val="pl-PL" w:eastAsia="pl-PL" w:bidi="pl-PL"/>
      </w:rPr>
    </w:lvl>
    <w:lvl w:ilvl="7" w:tplc="823220CE">
      <w:numFmt w:val="bullet"/>
      <w:lvlText w:val="•"/>
      <w:lvlJc w:val="left"/>
      <w:pPr>
        <w:ind w:left="4595" w:hanging="106"/>
      </w:pPr>
      <w:rPr>
        <w:rFonts w:hint="default"/>
        <w:lang w:val="pl-PL" w:eastAsia="pl-PL" w:bidi="pl-PL"/>
      </w:rPr>
    </w:lvl>
    <w:lvl w:ilvl="8" w:tplc="CFB282DE">
      <w:numFmt w:val="bullet"/>
      <w:lvlText w:val="•"/>
      <w:lvlJc w:val="left"/>
      <w:pPr>
        <w:ind w:left="5234" w:hanging="106"/>
      </w:pPr>
      <w:rPr>
        <w:rFonts w:hint="default"/>
        <w:lang w:val="pl-PL" w:eastAsia="pl-PL" w:bidi="pl-PL"/>
      </w:rPr>
    </w:lvl>
  </w:abstractNum>
  <w:abstractNum w:abstractNumId="1" w15:restartNumberingAfterBreak="0">
    <w:nsid w:val="1D2C55D3"/>
    <w:multiLevelType w:val="hybridMultilevel"/>
    <w:tmpl w:val="78E211C2"/>
    <w:lvl w:ilvl="0" w:tplc="B18CCE8E">
      <w:numFmt w:val="bullet"/>
      <w:lvlText w:val="-"/>
      <w:lvlJc w:val="left"/>
      <w:pPr>
        <w:ind w:left="347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D4EE3802">
      <w:numFmt w:val="bullet"/>
      <w:lvlText w:val="•"/>
      <w:lvlJc w:val="left"/>
      <w:pPr>
        <w:ind w:left="980" w:hanging="106"/>
      </w:pPr>
      <w:rPr>
        <w:rFonts w:hint="default"/>
        <w:lang w:val="pl-PL" w:eastAsia="pl-PL" w:bidi="pl-PL"/>
      </w:rPr>
    </w:lvl>
    <w:lvl w:ilvl="2" w:tplc="25409168">
      <w:numFmt w:val="bullet"/>
      <w:lvlText w:val="•"/>
      <w:lvlJc w:val="left"/>
      <w:pPr>
        <w:ind w:left="1621" w:hanging="106"/>
      </w:pPr>
      <w:rPr>
        <w:rFonts w:hint="default"/>
        <w:lang w:val="pl-PL" w:eastAsia="pl-PL" w:bidi="pl-PL"/>
      </w:rPr>
    </w:lvl>
    <w:lvl w:ilvl="3" w:tplc="C884F3EE">
      <w:numFmt w:val="bullet"/>
      <w:lvlText w:val="•"/>
      <w:lvlJc w:val="left"/>
      <w:pPr>
        <w:ind w:left="2262" w:hanging="106"/>
      </w:pPr>
      <w:rPr>
        <w:rFonts w:hint="default"/>
        <w:lang w:val="pl-PL" w:eastAsia="pl-PL" w:bidi="pl-PL"/>
      </w:rPr>
    </w:lvl>
    <w:lvl w:ilvl="4" w:tplc="A7585F16">
      <w:numFmt w:val="bullet"/>
      <w:lvlText w:val="•"/>
      <w:lvlJc w:val="left"/>
      <w:pPr>
        <w:ind w:left="2903" w:hanging="106"/>
      </w:pPr>
      <w:rPr>
        <w:rFonts w:hint="default"/>
        <w:lang w:val="pl-PL" w:eastAsia="pl-PL" w:bidi="pl-PL"/>
      </w:rPr>
    </w:lvl>
    <w:lvl w:ilvl="5" w:tplc="59CAF092">
      <w:numFmt w:val="bullet"/>
      <w:lvlText w:val="•"/>
      <w:lvlJc w:val="left"/>
      <w:pPr>
        <w:ind w:left="3544" w:hanging="106"/>
      </w:pPr>
      <w:rPr>
        <w:rFonts w:hint="default"/>
        <w:lang w:val="pl-PL" w:eastAsia="pl-PL" w:bidi="pl-PL"/>
      </w:rPr>
    </w:lvl>
    <w:lvl w:ilvl="6" w:tplc="BA447454">
      <w:numFmt w:val="bullet"/>
      <w:lvlText w:val="•"/>
      <w:lvlJc w:val="left"/>
      <w:pPr>
        <w:ind w:left="4185" w:hanging="106"/>
      </w:pPr>
      <w:rPr>
        <w:rFonts w:hint="default"/>
        <w:lang w:val="pl-PL" w:eastAsia="pl-PL" w:bidi="pl-PL"/>
      </w:rPr>
    </w:lvl>
    <w:lvl w:ilvl="7" w:tplc="5F406FF8">
      <w:numFmt w:val="bullet"/>
      <w:lvlText w:val="•"/>
      <w:lvlJc w:val="left"/>
      <w:pPr>
        <w:ind w:left="4826" w:hanging="106"/>
      </w:pPr>
      <w:rPr>
        <w:rFonts w:hint="default"/>
        <w:lang w:val="pl-PL" w:eastAsia="pl-PL" w:bidi="pl-PL"/>
      </w:rPr>
    </w:lvl>
    <w:lvl w:ilvl="8" w:tplc="E96C5A1C">
      <w:numFmt w:val="bullet"/>
      <w:lvlText w:val="•"/>
      <w:lvlJc w:val="left"/>
      <w:pPr>
        <w:ind w:left="5467" w:hanging="106"/>
      </w:pPr>
      <w:rPr>
        <w:rFonts w:hint="default"/>
        <w:lang w:val="pl-PL" w:eastAsia="pl-PL" w:bidi="pl-PL"/>
      </w:rPr>
    </w:lvl>
  </w:abstractNum>
  <w:abstractNum w:abstractNumId="2" w15:restartNumberingAfterBreak="0">
    <w:nsid w:val="23DD0B19"/>
    <w:multiLevelType w:val="hybridMultilevel"/>
    <w:tmpl w:val="BF467870"/>
    <w:lvl w:ilvl="0" w:tplc="E3BE82D4">
      <w:start w:val="1"/>
      <w:numFmt w:val="lowerLetter"/>
      <w:lvlText w:val="%1)"/>
      <w:lvlJc w:val="left"/>
      <w:pPr>
        <w:ind w:left="564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pl-PL" w:eastAsia="pl-PL" w:bidi="pl-PL"/>
      </w:rPr>
    </w:lvl>
    <w:lvl w:ilvl="1" w:tplc="6308B9BE">
      <w:numFmt w:val="bullet"/>
      <w:lvlText w:val="•"/>
      <w:lvlJc w:val="left"/>
      <w:pPr>
        <w:ind w:left="722" w:hanging="361"/>
      </w:pPr>
      <w:rPr>
        <w:rFonts w:hint="default"/>
        <w:lang w:val="pl-PL" w:eastAsia="pl-PL" w:bidi="pl-PL"/>
      </w:rPr>
    </w:lvl>
    <w:lvl w:ilvl="2" w:tplc="64360750">
      <w:numFmt w:val="bullet"/>
      <w:lvlText w:val="•"/>
      <w:lvlJc w:val="left"/>
      <w:pPr>
        <w:ind w:left="885" w:hanging="361"/>
      </w:pPr>
      <w:rPr>
        <w:rFonts w:hint="default"/>
        <w:lang w:val="pl-PL" w:eastAsia="pl-PL" w:bidi="pl-PL"/>
      </w:rPr>
    </w:lvl>
    <w:lvl w:ilvl="3" w:tplc="C874BFD6">
      <w:numFmt w:val="bullet"/>
      <w:lvlText w:val="•"/>
      <w:lvlJc w:val="left"/>
      <w:pPr>
        <w:ind w:left="1048" w:hanging="361"/>
      </w:pPr>
      <w:rPr>
        <w:rFonts w:hint="default"/>
        <w:lang w:val="pl-PL" w:eastAsia="pl-PL" w:bidi="pl-PL"/>
      </w:rPr>
    </w:lvl>
    <w:lvl w:ilvl="4" w:tplc="EC90D742">
      <w:numFmt w:val="bullet"/>
      <w:lvlText w:val="•"/>
      <w:lvlJc w:val="left"/>
      <w:pPr>
        <w:ind w:left="1211" w:hanging="361"/>
      </w:pPr>
      <w:rPr>
        <w:rFonts w:hint="default"/>
        <w:lang w:val="pl-PL" w:eastAsia="pl-PL" w:bidi="pl-PL"/>
      </w:rPr>
    </w:lvl>
    <w:lvl w:ilvl="5" w:tplc="B9245024">
      <w:numFmt w:val="bullet"/>
      <w:lvlText w:val="•"/>
      <w:lvlJc w:val="left"/>
      <w:pPr>
        <w:ind w:left="1374" w:hanging="361"/>
      </w:pPr>
      <w:rPr>
        <w:rFonts w:hint="default"/>
        <w:lang w:val="pl-PL" w:eastAsia="pl-PL" w:bidi="pl-PL"/>
      </w:rPr>
    </w:lvl>
    <w:lvl w:ilvl="6" w:tplc="F8A21E84">
      <w:numFmt w:val="bullet"/>
      <w:lvlText w:val="•"/>
      <w:lvlJc w:val="left"/>
      <w:pPr>
        <w:ind w:left="1536" w:hanging="361"/>
      </w:pPr>
      <w:rPr>
        <w:rFonts w:hint="default"/>
        <w:lang w:val="pl-PL" w:eastAsia="pl-PL" w:bidi="pl-PL"/>
      </w:rPr>
    </w:lvl>
    <w:lvl w:ilvl="7" w:tplc="140EDCA8">
      <w:numFmt w:val="bullet"/>
      <w:lvlText w:val="•"/>
      <w:lvlJc w:val="left"/>
      <w:pPr>
        <w:ind w:left="1699" w:hanging="361"/>
      </w:pPr>
      <w:rPr>
        <w:rFonts w:hint="default"/>
        <w:lang w:val="pl-PL" w:eastAsia="pl-PL" w:bidi="pl-PL"/>
      </w:rPr>
    </w:lvl>
    <w:lvl w:ilvl="8" w:tplc="D12638E0">
      <w:numFmt w:val="bullet"/>
      <w:lvlText w:val="•"/>
      <w:lvlJc w:val="left"/>
      <w:pPr>
        <w:ind w:left="1862" w:hanging="361"/>
      </w:pPr>
      <w:rPr>
        <w:rFonts w:hint="default"/>
        <w:lang w:val="pl-PL" w:eastAsia="pl-PL" w:bidi="pl-PL"/>
      </w:rPr>
    </w:lvl>
  </w:abstractNum>
  <w:abstractNum w:abstractNumId="3" w15:restartNumberingAfterBreak="0">
    <w:nsid w:val="35C92708"/>
    <w:multiLevelType w:val="hybridMultilevel"/>
    <w:tmpl w:val="39164CFE"/>
    <w:lvl w:ilvl="0" w:tplc="33267EB4">
      <w:start w:val="1"/>
      <w:numFmt w:val="decimal"/>
      <w:lvlText w:val="%1."/>
      <w:lvlJc w:val="left"/>
      <w:pPr>
        <w:ind w:left="527" w:hanging="360"/>
      </w:pPr>
      <w:rPr>
        <w:rFonts w:ascii="Arial" w:eastAsia="Arial" w:hAnsi="Arial" w:cs="Arial" w:hint="default"/>
        <w:spacing w:val="-1"/>
        <w:w w:val="89"/>
        <w:sz w:val="20"/>
        <w:szCs w:val="20"/>
        <w:lang w:val="pl-PL" w:eastAsia="pl-PL" w:bidi="pl-PL"/>
      </w:rPr>
    </w:lvl>
    <w:lvl w:ilvl="1" w:tplc="2A9285BA">
      <w:start w:val="1"/>
      <w:numFmt w:val="lowerLetter"/>
      <w:lvlText w:val="%2."/>
      <w:lvlJc w:val="left"/>
      <w:pPr>
        <w:ind w:left="952" w:hanging="360"/>
      </w:pPr>
      <w:rPr>
        <w:rFonts w:ascii="Arial" w:eastAsia="Arial" w:hAnsi="Arial" w:cs="Arial" w:hint="default"/>
        <w:spacing w:val="-1"/>
        <w:w w:val="85"/>
        <w:sz w:val="20"/>
        <w:szCs w:val="20"/>
        <w:lang w:val="pl-PL" w:eastAsia="pl-PL" w:bidi="pl-PL"/>
      </w:rPr>
    </w:lvl>
    <w:lvl w:ilvl="2" w:tplc="D5B8AF00">
      <w:numFmt w:val="bullet"/>
      <w:lvlText w:val=""/>
      <w:lvlJc w:val="left"/>
      <w:pPr>
        <w:ind w:left="1377" w:hanging="361"/>
      </w:pPr>
      <w:rPr>
        <w:rFonts w:ascii="Wingdings" w:eastAsia="Wingdings" w:hAnsi="Wingdings" w:cs="Wingdings" w:hint="default"/>
        <w:w w:val="99"/>
        <w:sz w:val="20"/>
        <w:szCs w:val="20"/>
        <w:lang w:val="pl-PL" w:eastAsia="pl-PL" w:bidi="pl-PL"/>
      </w:rPr>
    </w:lvl>
    <w:lvl w:ilvl="3" w:tplc="2E8AC2EA">
      <w:numFmt w:val="bullet"/>
      <w:lvlText w:val="•"/>
      <w:lvlJc w:val="left"/>
      <w:pPr>
        <w:ind w:left="3164" w:hanging="361"/>
      </w:pPr>
      <w:rPr>
        <w:rFonts w:hint="default"/>
        <w:lang w:val="pl-PL" w:eastAsia="pl-PL" w:bidi="pl-PL"/>
      </w:rPr>
    </w:lvl>
    <w:lvl w:ilvl="4" w:tplc="043272C2">
      <w:numFmt w:val="bullet"/>
      <w:lvlText w:val="•"/>
      <w:lvlJc w:val="left"/>
      <w:pPr>
        <w:ind w:left="4949" w:hanging="361"/>
      </w:pPr>
      <w:rPr>
        <w:rFonts w:hint="default"/>
        <w:lang w:val="pl-PL" w:eastAsia="pl-PL" w:bidi="pl-PL"/>
      </w:rPr>
    </w:lvl>
    <w:lvl w:ilvl="5" w:tplc="044E703A">
      <w:numFmt w:val="bullet"/>
      <w:lvlText w:val="•"/>
      <w:lvlJc w:val="left"/>
      <w:pPr>
        <w:ind w:left="6734" w:hanging="361"/>
      </w:pPr>
      <w:rPr>
        <w:rFonts w:hint="default"/>
        <w:lang w:val="pl-PL" w:eastAsia="pl-PL" w:bidi="pl-PL"/>
      </w:rPr>
    </w:lvl>
    <w:lvl w:ilvl="6" w:tplc="C352A8E0">
      <w:numFmt w:val="bullet"/>
      <w:lvlText w:val="•"/>
      <w:lvlJc w:val="left"/>
      <w:pPr>
        <w:ind w:left="8519" w:hanging="361"/>
      </w:pPr>
      <w:rPr>
        <w:rFonts w:hint="default"/>
        <w:lang w:val="pl-PL" w:eastAsia="pl-PL" w:bidi="pl-PL"/>
      </w:rPr>
    </w:lvl>
    <w:lvl w:ilvl="7" w:tplc="2676E79C">
      <w:numFmt w:val="bullet"/>
      <w:lvlText w:val="•"/>
      <w:lvlJc w:val="left"/>
      <w:pPr>
        <w:ind w:left="10304" w:hanging="361"/>
      </w:pPr>
      <w:rPr>
        <w:rFonts w:hint="default"/>
        <w:lang w:val="pl-PL" w:eastAsia="pl-PL" w:bidi="pl-PL"/>
      </w:rPr>
    </w:lvl>
    <w:lvl w:ilvl="8" w:tplc="CA665BB8">
      <w:numFmt w:val="bullet"/>
      <w:lvlText w:val="•"/>
      <w:lvlJc w:val="left"/>
      <w:pPr>
        <w:ind w:left="12088" w:hanging="361"/>
      </w:pPr>
      <w:rPr>
        <w:rFonts w:hint="default"/>
        <w:lang w:val="pl-PL" w:eastAsia="pl-PL" w:bidi="pl-PL"/>
      </w:rPr>
    </w:lvl>
  </w:abstractNum>
  <w:abstractNum w:abstractNumId="4" w15:restartNumberingAfterBreak="0">
    <w:nsid w:val="6CEF4AD0"/>
    <w:multiLevelType w:val="hybridMultilevel"/>
    <w:tmpl w:val="8108A4CA"/>
    <w:lvl w:ilvl="0" w:tplc="8B66584E">
      <w:numFmt w:val="bullet"/>
      <w:lvlText w:val="-"/>
      <w:lvlJc w:val="left"/>
      <w:pPr>
        <w:ind w:left="15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1D967786">
      <w:numFmt w:val="bullet"/>
      <w:lvlText w:val="•"/>
      <w:lvlJc w:val="left"/>
      <w:pPr>
        <w:ind w:left="798" w:hanging="106"/>
      </w:pPr>
      <w:rPr>
        <w:rFonts w:hint="default"/>
        <w:lang w:val="pl-PL" w:eastAsia="pl-PL" w:bidi="pl-PL"/>
      </w:rPr>
    </w:lvl>
    <w:lvl w:ilvl="2" w:tplc="D2745902">
      <w:numFmt w:val="bullet"/>
      <w:lvlText w:val="•"/>
      <w:lvlJc w:val="left"/>
      <w:pPr>
        <w:ind w:left="1436" w:hanging="106"/>
      </w:pPr>
      <w:rPr>
        <w:rFonts w:hint="default"/>
        <w:lang w:val="pl-PL" w:eastAsia="pl-PL" w:bidi="pl-PL"/>
      </w:rPr>
    </w:lvl>
    <w:lvl w:ilvl="3" w:tplc="132287C2">
      <w:numFmt w:val="bullet"/>
      <w:lvlText w:val="•"/>
      <w:lvlJc w:val="left"/>
      <w:pPr>
        <w:ind w:left="2074" w:hanging="106"/>
      </w:pPr>
      <w:rPr>
        <w:rFonts w:hint="default"/>
        <w:lang w:val="pl-PL" w:eastAsia="pl-PL" w:bidi="pl-PL"/>
      </w:rPr>
    </w:lvl>
    <w:lvl w:ilvl="4" w:tplc="B200403C">
      <w:numFmt w:val="bullet"/>
      <w:lvlText w:val="•"/>
      <w:lvlJc w:val="left"/>
      <w:pPr>
        <w:ind w:left="2713" w:hanging="106"/>
      </w:pPr>
      <w:rPr>
        <w:rFonts w:hint="default"/>
        <w:lang w:val="pl-PL" w:eastAsia="pl-PL" w:bidi="pl-PL"/>
      </w:rPr>
    </w:lvl>
    <w:lvl w:ilvl="5" w:tplc="8C840526">
      <w:numFmt w:val="bullet"/>
      <w:lvlText w:val="•"/>
      <w:lvlJc w:val="left"/>
      <w:pPr>
        <w:ind w:left="3351" w:hanging="106"/>
      </w:pPr>
      <w:rPr>
        <w:rFonts w:hint="default"/>
        <w:lang w:val="pl-PL" w:eastAsia="pl-PL" w:bidi="pl-PL"/>
      </w:rPr>
    </w:lvl>
    <w:lvl w:ilvl="6" w:tplc="BB5EB566">
      <w:numFmt w:val="bullet"/>
      <w:lvlText w:val="•"/>
      <w:lvlJc w:val="left"/>
      <w:pPr>
        <w:ind w:left="3989" w:hanging="106"/>
      </w:pPr>
      <w:rPr>
        <w:rFonts w:hint="default"/>
        <w:lang w:val="pl-PL" w:eastAsia="pl-PL" w:bidi="pl-PL"/>
      </w:rPr>
    </w:lvl>
    <w:lvl w:ilvl="7" w:tplc="873C687A">
      <w:numFmt w:val="bullet"/>
      <w:lvlText w:val="•"/>
      <w:lvlJc w:val="left"/>
      <w:pPr>
        <w:ind w:left="4628" w:hanging="106"/>
      </w:pPr>
      <w:rPr>
        <w:rFonts w:hint="default"/>
        <w:lang w:val="pl-PL" w:eastAsia="pl-PL" w:bidi="pl-PL"/>
      </w:rPr>
    </w:lvl>
    <w:lvl w:ilvl="8" w:tplc="7BE6A2AC">
      <w:numFmt w:val="bullet"/>
      <w:lvlText w:val="•"/>
      <w:lvlJc w:val="left"/>
      <w:pPr>
        <w:ind w:left="5266" w:hanging="106"/>
      </w:pPr>
      <w:rPr>
        <w:rFonts w:hint="default"/>
        <w:lang w:val="pl-PL" w:eastAsia="pl-PL" w:bidi="pl-PL"/>
      </w:rPr>
    </w:lvl>
  </w:abstractNum>
  <w:abstractNum w:abstractNumId="5" w15:restartNumberingAfterBreak="0">
    <w:nsid w:val="72545A4D"/>
    <w:multiLevelType w:val="hybridMultilevel"/>
    <w:tmpl w:val="E6969D0A"/>
    <w:lvl w:ilvl="0" w:tplc="086442A2">
      <w:numFmt w:val="bullet"/>
      <w:lvlText w:val="-"/>
      <w:lvlJc w:val="left"/>
      <w:pPr>
        <w:ind w:left="11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C58C34E0">
      <w:numFmt w:val="bullet"/>
      <w:lvlText w:val="•"/>
      <w:lvlJc w:val="left"/>
      <w:pPr>
        <w:ind w:left="759" w:hanging="106"/>
      </w:pPr>
      <w:rPr>
        <w:rFonts w:hint="default"/>
        <w:lang w:val="pl-PL" w:eastAsia="pl-PL" w:bidi="pl-PL"/>
      </w:rPr>
    </w:lvl>
    <w:lvl w:ilvl="2" w:tplc="BFCC6D9C">
      <w:numFmt w:val="bullet"/>
      <w:lvlText w:val="•"/>
      <w:lvlJc w:val="left"/>
      <w:pPr>
        <w:ind w:left="1398" w:hanging="106"/>
      </w:pPr>
      <w:rPr>
        <w:rFonts w:hint="default"/>
        <w:lang w:val="pl-PL" w:eastAsia="pl-PL" w:bidi="pl-PL"/>
      </w:rPr>
    </w:lvl>
    <w:lvl w:ilvl="3" w:tplc="93E8C15A">
      <w:numFmt w:val="bullet"/>
      <w:lvlText w:val="•"/>
      <w:lvlJc w:val="left"/>
      <w:pPr>
        <w:ind w:left="2037" w:hanging="106"/>
      </w:pPr>
      <w:rPr>
        <w:rFonts w:hint="default"/>
        <w:lang w:val="pl-PL" w:eastAsia="pl-PL" w:bidi="pl-PL"/>
      </w:rPr>
    </w:lvl>
    <w:lvl w:ilvl="4" w:tplc="4C3AAE4E">
      <w:numFmt w:val="bullet"/>
      <w:lvlText w:val="•"/>
      <w:lvlJc w:val="left"/>
      <w:pPr>
        <w:ind w:left="2677" w:hanging="106"/>
      </w:pPr>
      <w:rPr>
        <w:rFonts w:hint="default"/>
        <w:lang w:val="pl-PL" w:eastAsia="pl-PL" w:bidi="pl-PL"/>
      </w:rPr>
    </w:lvl>
    <w:lvl w:ilvl="5" w:tplc="534CFCD2">
      <w:numFmt w:val="bullet"/>
      <w:lvlText w:val="•"/>
      <w:lvlJc w:val="left"/>
      <w:pPr>
        <w:ind w:left="3316" w:hanging="106"/>
      </w:pPr>
      <w:rPr>
        <w:rFonts w:hint="default"/>
        <w:lang w:val="pl-PL" w:eastAsia="pl-PL" w:bidi="pl-PL"/>
      </w:rPr>
    </w:lvl>
    <w:lvl w:ilvl="6" w:tplc="8C96F2AE">
      <w:numFmt w:val="bullet"/>
      <w:lvlText w:val="•"/>
      <w:lvlJc w:val="left"/>
      <w:pPr>
        <w:ind w:left="3955" w:hanging="106"/>
      </w:pPr>
      <w:rPr>
        <w:rFonts w:hint="default"/>
        <w:lang w:val="pl-PL" w:eastAsia="pl-PL" w:bidi="pl-PL"/>
      </w:rPr>
    </w:lvl>
    <w:lvl w:ilvl="7" w:tplc="AF9455BC">
      <w:numFmt w:val="bullet"/>
      <w:lvlText w:val="•"/>
      <w:lvlJc w:val="left"/>
      <w:pPr>
        <w:ind w:left="4595" w:hanging="106"/>
      </w:pPr>
      <w:rPr>
        <w:rFonts w:hint="default"/>
        <w:lang w:val="pl-PL" w:eastAsia="pl-PL" w:bidi="pl-PL"/>
      </w:rPr>
    </w:lvl>
    <w:lvl w:ilvl="8" w:tplc="63D66E8E">
      <w:numFmt w:val="bullet"/>
      <w:lvlText w:val="•"/>
      <w:lvlJc w:val="left"/>
      <w:pPr>
        <w:ind w:left="5234" w:hanging="106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8F"/>
    <w:rsid w:val="00076858"/>
    <w:rsid w:val="0011777C"/>
    <w:rsid w:val="00145B7F"/>
    <w:rsid w:val="00173F4F"/>
    <w:rsid w:val="002215A9"/>
    <w:rsid w:val="0025001E"/>
    <w:rsid w:val="002A5386"/>
    <w:rsid w:val="003247AA"/>
    <w:rsid w:val="003F0532"/>
    <w:rsid w:val="004203EE"/>
    <w:rsid w:val="00452A25"/>
    <w:rsid w:val="00461952"/>
    <w:rsid w:val="00471304"/>
    <w:rsid w:val="0049618F"/>
    <w:rsid w:val="004A0080"/>
    <w:rsid w:val="005A45F5"/>
    <w:rsid w:val="006552AB"/>
    <w:rsid w:val="006C341F"/>
    <w:rsid w:val="006F4A04"/>
    <w:rsid w:val="00743399"/>
    <w:rsid w:val="007734DD"/>
    <w:rsid w:val="00796DC0"/>
    <w:rsid w:val="007A084D"/>
    <w:rsid w:val="007D7907"/>
    <w:rsid w:val="007E1033"/>
    <w:rsid w:val="00867EE0"/>
    <w:rsid w:val="00905DF3"/>
    <w:rsid w:val="00A37B57"/>
    <w:rsid w:val="00BD322A"/>
    <w:rsid w:val="00C37A64"/>
    <w:rsid w:val="00D22CD8"/>
    <w:rsid w:val="00D32435"/>
    <w:rsid w:val="00D4330B"/>
    <w:rsid w:val="00D5493A"/>
    <w:rsid w:val="00D91263"/>
    <w:rsid w:val="00E025F4"/>
    <w:rsid w:val="00E77CB3"/>
    <w:rsid w:val="00F7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41110"/>
  <w15:docId w15:val="{C01DEE1C-6ED4-4007-A997-5BD71C08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3"/>
      <w:ind w:left="1377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A08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84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A08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84D"/>
    <w:rPr>
      <w:rFonts w:ascii="Arial" w:eastAsia="Arial" w:hAnsi="Arial" w:cs="Arial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2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CD8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CD8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C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CD8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Poprawka">
    <w:name w:val="Revision"/>
    <w:hidden/>
    <w:uiPriority w:val="99"/>
    <w:semiHidden/>
    <w:rsid w:val="00076858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ojregion.eu/index.php/rpo/zobacz-ogloszenia?mmid=215" TargetMode="External"/><Relationship Id="rId18" Type="http://schemas.openxmlformats.org/officeDocument/2006/relationships/hyperlink" Target="http://www.mojregion.eu/index.php/rpo/zobacz-ogloszenia?mmid=215" TargetMode="External"/><Relationship Id="rId26" Type="http://schemas.openxmlformats.org/officeDocument/2006/relationships/hyperlink" Target="http://www.mojregion.eu/index.php/rpo/zobacz-ogloszenia?mmid=21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ojregion.eu/index.php/rpo/zobacz-ogloszenia?mmid=2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jregion.eu/index.php/rpo/zobacz-ogloszenia?mmid=215" TargetMode="External"/><Relationship Id="rId17" Type="http://schemas.openxmlformats.org/officeDocument/2006/relationships/hyperlink" Target="http://www.mojregion.eu/index.php/rpo/zobacz-ogloszenia?mmid=215" TargetMode="External"/><Relationship Id="rId25" Type="http://schemas.openxmlformats.org/officeDocument/2006/relationships/hyperlink" Target="http://www.mojregion.eu/index.php/rpo/zobacz-ogloszenia?mmid=2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jregion.eu/index.php/rpo/zobacz-ogloszenia?mmid=215" TargetMode="External"/><Relationship Id="rId20" Type="http://schemas.openxmlformats.org/officeDocument/2006/relationships/hyperlink" Target="http://www.mojregion.eu/index.php/rpo/zobacz-ogloszenia?mmid=215" TargetMode="External"/><Relationship Id="rId29" Type="http://schemas.openxmlformats.org/officeDocument/2006/relationships/hyperlink" Target="http://www.mojregion.eu/index.php/rpo/zobacz-ogloszenia?mmid=2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jregion.eu/index.php/rpo/zobacz-ogloszenia?mmid=215" TargetMode="External"/><Relationship Id="rId24" Type="http://schemas.openxmlformats.org/officeDocument/2006/relationships/hyperlink" Target="http://www.mojregion.eu/index.php/rpo/zobacz-ogloszenia?mmid=2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jregion.eu/index.php/rpo/zobacz-ogloszenia?mmid=215" TargetMode="External"/><Relationship Id="rId23" Type="http://schemas.openxmlformats.org/officeDocument/2006/relationships/hyperlink" Target="http://www.mojregion.eu/index.php/rpo/zobacz-ogloszenia?mmid=215" TargetMode="External"/><Relationship Id="rId28" Type="http://schemas.openxmlformats.org/officeDocument/2006/relationships/hyperlink" Target="http://www.mojregion.eu/index.php/rpo/zobacz-ogloszenia?mmid=215" TargetMode="External"/><Relationship Id="rId10" Type="http://schemas.openxmlformats.org/officeDocument/2006/relationships/hyperlink" Target="http://www.mojregion.eu/index.php/rpo/zobacz-ogloszenia?mmid=215" TargetMode="External"/><Relationship Id="rId19" Type="http://schemas.openxmlformats.org/officeDocument/2006/relationships/hyperlink" Target="http://www.mojregion.eu/index.php/rpo/zobacz-ogloszenia?mmid=21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ojregion.eu/index.php/rpo/zobacz-ogloszenia?mmid=215" TargetMode="External"/><Relationship Id="rId22" Type="http://schemas.openxmlformats.org/officeDocument/2006/relationships/hyperlink" Target="http://www.mojregion.eu/index.php/rpo/zobacz-ogloszenia?mmid=215" TargetMode="External"/><Relationship Id="rId27" Type="http://schemas.openxmlformats.org/officeDocument/2006/relationships/hyperlink" Target="http://www.mojregion.eu/index.php/rpo/zobacz-ogloszenia?mmid=215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9C7FD-A154-40CB-9DB5-2A68A559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2001</Words>
  <Characters>12008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Witucka-Krygier</dc:creator>
  <cp:lastModifiedBy>biuropodgrodzietorunskie@outlook.com</cp:lastModifiedBy>
  <cp:revision>2</cp:revision>
  <dcterms:created xsi:type="dcterms:W3CDTF">2021-03-25T10:32:00Z</dcterms:created>
  <dcterms:modified xsi:type="dcterms:W3CDTF">2021-03-25T10:32:00Z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2018-12-17T00:00:00Z</vt:filetime>
  </property>
</Properties>
</file>